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A1" w:rsidRPr="002C728C" w:rsidRDefault="00F45759" w:rsidP="001A5BF2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11.5pt;margin-top:-1.1pt;width:360.05pt;height:71.9pt;z-index:251674624;mso-width-relative:margin;mso-height-relative:margin" filled="f" stroked="f">
            <v:textbox style="mso-next-textbox:#_x0000_s1045">
              <w:txbxContent>
                <w:p w:rsidR="008D394D" w:rsidRPr="00C01372" w:rsidRDefault="008D394D" w:rsidP="00CE394B">
                  <w:pPr>
                    <w:rPr>
                      <w:color w:val="FFFFFF" w:themeColor="background1"/>
                      <w:sz w:val="52"/>
                      <w:szCs w:val="52"/>
                    </w:rPr>
                  </w:pPr>
                  <w:proofErr w:type="spellStart"/>
                  <w:r>
                    <w:rPr>
                      <w:rFonts w:ascii="Gotham Medium" w:hAnsi="Gotham Medium"/>
                      <w:color w:val="FFFFFF" w:themeColor="background1"/>
                      <w:sz w:val="52"/>
                      <w:szCs w:val="52"/>
                    </w:rPr>
                    <w:t>Computación</w:t>
                  </w:r>
                  <w:proofErr w:type="spellEnd"/>
                  <w:r>
                    <w:rPr>
                      <w:rFonts w:ascii="Gotham Medium" w:hAnsi="Gotham Medium"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proofErr w:type="spellStart"/>
                  <w:r>
                    <w:rPr>
                      <w:rFonts w:ascii="Gotham Medium" w:hAnsi="Gotham Medium"/>
                      <w:color w:val="FFFFFF" w:themeColor="background1"/>
                      <w:sz w:val="52"/>
                      <w:szCs w:val="52"/>
                    </w:rPr>
                    <w:t>básica</w:t>
                  </w:r>
                  <w:proofErr w:type="spellEnd"/>
                  <w:proofErr w:type="gramStart"/>
                  <w:r>
                    <w:rPr>
                      <w:rFonts w:ascii="Gotham Medium" w:hAnsi="Gotham Medium"/>
                      <w:color w:val="FFFFFF" w:themeColor="background1"/>
                      <w:sz w:val="52"/>
                      <w:szCs w:val="52"/>
                    </w:rPr>
                    <w:t>:</w:t>
                  </w:r>
                  <w:proofErr w:type="gramEnd"/>
                  <w:r>
                    <w:rPr>
                      <w:rFonts w:ascii="Gotham Medium" w:hAnsi="Gotham Medium"/>
                      <w:color w:val="FFFFFF" w:themeColor="background1"/>
                      <w:sz w:val="52"/>
                      <w:szCs w:val="52"/>
                    </w:rPr>
                    <w:br/>
                  </w:r>
                  <w:r>
                    <w:rPr>
                      <w:color w:val="FFFFFF" w:themeColor="background1"/>
                      <w:sz w:val="52"/>
                      <w:szCs w:val="52"/>
                    </w:rPr>
                    <w:t>Email con Gmail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-5.8pt;margin-top:-1.2pt;width:27.4pt;height:1in;z-index:251677696" filled="f" stroked="f">
            <v:textbox style="layout-flow:vertical;mso-next-textbox:#_x0000_s1047">
              <w:txbxContent>
                <w:p w:rsidR="008D394D" w:rsidRPr="000542A9" w:rsidRDefault="008D394D" w:rsidP="000542A9">
                  <w:pPr>
                    <w:jc w:val="center"/>
                    <w:rPr>
                      <w:color w:val="FFFFFF" w:themeColor="background1"/>
                      <w:sz w:val="20"/>
                    </w:rPr>
                  </w:pPr>
                  <w:proofErr w:type="spellStart"/>
                  <w:r>
                    <w:rPr>
                      <w:color w:val="FFFFFF" w:themeColor="background1"/>
                      <w:sz w:val="20"/>
                    </w:rPr>
                    <w:t>Plantilla</w:t>
                  </w:r>
                  <w:proofErr w:type="spellEnd"/>
                </w:p>
              </w:txbxContent>
            </v:textbox>
          </v:shape>
        </w:pict>
      </w:r>
      <w:r w:rsidR="004C2B26" w:rsidRPr="002C728C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4629785</wp:posOffset>
            </wp:positionH>
            <wp:positionV relativeFrom="paragraph">
              <wp:posOffset>38735</wp:posOffset>
            </wp:positionV>
            <wp:extent cx="2044700" cy="822960"/>
            <wp:effectExtent l="19050" t="0" r="0" b="0"/>
            <wp:wrapSquare wrapText="bothSides"/>
            <wp:docPr id="2" name="Picture 0" descr="DPL_handout_blue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L_handout_blue_NEW.jpg"/>
                    <pic:cNvPicPr/>
                  </pic:nvPicPr>
                  <pic:blipFill>
                    <a:blip r:embed="rId8"/>
                    <a:srcRect l="6430" t="15152" b="15151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roundrect id="_x0000_s1044" style="position:absolute;margin-left:-5.8pt;margin-top:-1.2pt;width:550.3pt;height:1in;z-index:251673600;mso-position-horizontal-relative:text;mso-position-vertical-relative:text" arcsize="10923f" fillcolor="#009fda" stroked="f">
            <w10:wrap type="square"/>
          </v:roundrect>
        </w:pict>
      </w:r>
    </w:p>
    <w:p w:rsidR="00E8538F" w:rsidRPr="001B0055" w:rsidRDefault="001B0055" w:rsidP="001B0055">
      <w:pPr>
        <w:spacing w:after="0"/>
        <w:rPr>
          <w:lang w:val="es-ES"/>
        </w:rPr>
      </w:pPr>
      <w:r>
        <w:rPr>
          <w:lang w:val="es-ES"/>
        </w:rPr>
        <w:t>Cada estudiante</w:t>
      </w:r>
      <w:r w:rsidRPr="001B0055">
        <w:rPr>
          <w:lang w:val="es-ES"/>
        </w:rPr>
        <w:t xml:space="preserve"> obtendrá</w:t>
      </w:r>
      <w:r>
        <w:rPr>
          <w:lang w:val="es-ES"/>
        </w:rPr>
        <w:t xml:space="preserve"> su propia cuenta de correo electrónico en </w:t>
      </w:r>
      <w:proofErr w:type="spellStart"/>
      <w:r>
        <w:rPr>
          <w:lang w:val="es-ES"/>
        </w:rPr>
        <w:t>Gmail</w:t>
      </w:r>
      <w:proofErr w:type="spellEnd"/>
      <w:r>
        <w:rPr>
          <w:lang w:val="es-ES"/>
        </w:rPr>
        <w:t xml:space="preserve">. </w:t>
      </w:r>
      <w:r w:rsidR="00D968FB" w:rsidRPr="001B0055">
        <w:rPr>
          <w:lang w:val="es-ES"/>
        </w:rPr>
        <w:t xml:space="preserve">Los </w:t>
      </w:r>
      <w:r w:rsidR="00A40EB1" w:rsidRPr="001B0055">
        <w:rPr>
          <w:lang w:val="es-ES"/>
        </w:rPr>
        <w:t xml:space="preserve">estudiantes </w:t>
      </w:r>
      <w:r w:rsidR="00D968FB" w:rsidRPr="001B0055">
        <w:rPr>
          <w:lang w:val="es-ES"/>
        </w:rPr>
        <w:t>aprenderán</w:t>
      </w:r>
      <w:r w:rsidR="0030528F">
        <w:rPr>
          <w:lang w:val="es-ES"/>
        </w:rPr>
        <w:t xml:space="preserve"> có</w:t>
      </w:r>
      <w:r w:rsidR="00CA756F" w:rsidRPr="001B0055">
        <w:rPr>
          <w:lang w:val="es-ES"/>
        </w:rPr>
        <w:t xml:space="preserve">mo </w:t>
      </w:r>
      <w:r w:rsidR="00F624B4" w:rsidRPr="001B0055">
        <w:rPr>
          <w:lang w:val="es-ES"/>
        </w:rPr>
        <w:t>acceder a</w:t>
      </w:r>
      <w:r w:rsidR="00A40EB1" w:rsidRPr="001B0055">
        <w:rPr>
          <w:lang w:val="es-ES"/>
        </w:rPr>
        <w:t xml:space="preserve"> </w:t>
      </w:r>
      <w:r w:rsidR="00CA756F" w:rsidRPr="001B0055">
        <w:rPr>
          <w:lang w:val="es-ES"/>
        </w:rPr>
        <w:t xml:space="preserve">y salir </w:t>
      </w:r>
      <w:r w:rsidR="00D968FB" w:rsidRPr="001B0055">
        <w:rPr>
          <w:lang w:val="es-ES"/>
        </w:rPr>
        <w:t xml:space="preserve">de </w:t>
      </w:r>
      <w:r w:rsidR="00A40EB1" w:rsidRPr="001B0055">
        <w:rPr>
          <w:lang w:val="es-ES"/>
        </w:rPr>
        <w:t xml:space="preserve">sus cuentas de email, </w:t>
      </w:r>
      <w:r w:rsidR="0030528F">
        <w:rPr>
          <w:lang w:val="es-ES"/>
        </w:rPr>
        <w:t>có</w:t>
      </w:r>
      <w:r w:rsidR="00CA756F" w:rsidRPr="001B0055">
        <w:rPr>
          <w:lang w:val="es-ES"/>
        </w:rPr>
        <w:t xml:space="preserve">mo escribir y responder a </w:t>
      </w:r>
      <w:r w:rsidR="00A40EB1" w:rsidRPr="001B0055">
        <w:rPr>
          <w:lang w:val="es-ES"/>
        </w:rPr>
        <w:t xml:space="preserve">un </w:t>
      </w:r>
      <w:r w:rsidR="00CA756F" w:rsidRPr="001B0055">
        <w:rPr>
          <w:lang w:val="es-ES"/>
        </w:rPr>
        <w:t>email.</w:t>
      </w:r>
    </w:p>
    <w:p w:rsidR="001B0055" w:rsidRPr="001B0055" w:rsidRDefault="001B0055" w:rsidP="001B0055">
      <w:pPr>
        <w:spacing w:after="0"/>
        <w:rPr>
          <w:lang w:val="es-ES"/>
        </w:rPr>
      </w:pPr>
    </w:p>
    <w:p w:rsidR="00CA756F" w:rsidRPr="00B32AA0" w:rsidRDefault="00CA756F" w:rsidP="001B0055">
      <w:pPr>
        <w:spacing w:after="0"/>
        <w:rPr>
          <w:rFonts w:ascii="Gotham Medium" w:hAnsi="Gotham Medium"/>
          <w:u w:val="single"/>
          <w:lang w:val="es-ES"/>
        </w:rPr>
      </w:pPr>
      <w:r w:rsidRPr="00B32AA0">
        <w:rPr>
          <w:rFonts w:ascii="Gotham Medium" w:hAnsi="Gotham Medium"/>
          <w:u w:val="single"/>
          <w:lang w:val="es-ES"/>
        </w:rPr>
        <w:t>Objetivos:</w:t>
      </w:r>
    </w:p>
    <w:p w:rsidR="001B0055" w:rsidRPr="00B32AA0" w:rsidRDefault="001B0055" w:rsidP="001B0055">
      <w:pPr>
        <w:spacing w:after="0"/>
        <w:rPr>
          <w:lang w:val="es-ES"/>
        </w:rPr>
      </w:pPr>
    </w:p>
    <w:p w:rsidR="00CA756F" w:rsidRPr="00B32AA0" w:rsidRDefault="00CA756F" w:rsidP="001B0055">
      <w:pPr>
        <w:spacing w:after="0"/>
        <w:rPr>
          <w:lang w:val="es-ES"/>
        </w:rPr>
      </w:pPr>
      <w:r w:rsidRPr="00B32AA0">
        <w:rPr>
          <w:lang w:val="es-ES"/>
        </w:rPr>
        <w:t>Al fin</w:t>
      </w:r>
      <w:r w:rsidR="00D968FB" w:rsidRPr="00B32AA0">
        <w:rPr>
          <w:lang w:val="es-ES"/>
        </w:rPr>
        <w:t>al</w:t>
      </w:r>
      <w:r w:rsidRPr="00B32AA0">
        <w:rPr>
          <w:lang w:val="es-ES"/>
        </w:rPr>
        <w:t xml:space="preserve"> de la clase, el</w:t>
      </w:r>
      <w:r w:rsidR="00D968FB" w:rsidRPr="00B32AA0">
        <w:rPr>
          <w:lang w:val="es-ES"/>
        </w:rPr>
        <w:t xml:space="preserve"> estudiante comprenderá y podrá</w:t>
      </w:r>
      <w:r w:rsidRPr="00B32AA0">
        <w:rPr>
          <w:lang w:val="es-ES"/>
        </w:rPr>
        <w:t xml:space="preserve"> lograr las tareas siguientes:</w:t>
      </w:r>
    </w:p>
    <w:p w:rsidR="00CA756F" w:rsidRPr="00B32AA0" w:rsidRDefault="00CA756F" w:rsidP="001B0055">
      <w:pPr>
        <w:pStyle w:val="ListParagraph"/>
        <w:numPr>
          <w:ilvl w:val="0"/>
          <w:numId w:val="30"/>
        </w:numPr>
        <w:spacing w:after="0"/>
        <w:rPr>
          <w:lang w:val="es-ES"/>
        </w:rPr>
      </w:pPr>
      <w:r w:rsidRPr="00B32AA0">
        <w:rPr>
          <w:lang w:val="es-ES"/>
        </w:rPr>
        <w:t>Distinguir entre una dirección email y un</w:t>
      </w:r>
      <w:r w:rsidR="00D968FB" w:rsidRPr="00B32AA0">
        <w:rPr>
          <w:lang w:val="es-ES"/>
        </w:rPr>
        <w:t>a dirección web.</w:t>
      </w:r>
    </w:p>
    <w:p w:rsidR="00CA756F" w:rsidRPr="00B32AA0" w:rsidRDefault="00CA756F" w:rsidP="001B0055">
      <w:pPr>
        <w:pStyle w:val="ListParagraph"/>
        <w:numPr>
          <w:ilvl w:val="0"/>
          <w:numId w:val="30"/>
        </w:numPr>
        <w:spacing w:after="0"/>
        <w:rPr>
          <w:lang w:val="es-ES"/>
        </w:rPr>
      </w:pPr>
      <w:r w:rsidRPr="00B32AA0">
        <w:rPr>
          <w:lang w:val="es-ES"/>
        </w:rPr>
        <w:t>Escribir y enviar un email nuevo</w:t>
      </w:r>
      <w:r w:rsidR="00A40EB1" w:rsidRPr="00B32AA0">
        <w:rPr>
          <w:lang w:val="es-ES"/>
        </w:rPr>
        <w:t>.</w:t>
      </w:r>
    </w:p>
    <w:p w:rsidR="00CA756F" w:rsidRPr="00B32AA0" w:rsidRDefault="00CA756F" w:rsidP="001B0055">
      <w:pPr>
        <w:pStyle w:val="ListParagraph"/>
        <w:numPr>
          <w:ilvl w:val="0"/>
          <w:numId w:val="30"/>
        </w:numPr>
        <w:spacing w:after="0"/>
        <w:rPr>
          <w:lang w:val="es-ES"/>
        </w:rPr>
      </w:pPr>
      <w:r w:rsidRPr="00B32AA0">
        <w:rPr>
          <w:lang w:val="es-ES"/>
        </w:rPr>
        <w:t>Abrir y leer un email recibido</w:t>
      </w:r>
      <w:r w:rsidR="00D968FB" w:rsidRPr="00B32AA0">
        <w:rPr>
          <w:lang w:val="es-ES"/>
        </w:rPr>
        <w:t>.</w:t>
      </w:r>
    </w:p>
    <w:p w:rsidR="00CA756F" w:rsidRPr="001B0055" w:rsidRDefault="00CA756F" w:rsidP="001B0055">
      <w:pPr>
        <w:pStyle w:val="ListParagraph"/>
        <w:numPr>
          <w:ilvl w:val="0"/>
          <w:numId w:val="30"/>
        </w:numPr>
        <w:spacing w:after="0"/>
      </w:pPr>
      <w:r w:rsidRPr="001B0055">
        <w:t xml:space="preserve">Responder a </w:t>
      </w:r>
      <w:proofErr w:type="gramStart"/>
      <w:r w:rsidRPr="001B0055">
        <w:t>un</w:t>
      </w:r>
      <w:proofErr w:type="gramEnd"/>
      <w:r w:rsidRPr="001B0055">
        <w:t xml:space="preserve"> email</w:t>
      </w:r>
      <w:r w:rsidR="00D968FB" w:rsidRPr="001B0055">
        <w:t>.</w:t>
      </w:r>
    </w:p>
    <w:p w:rsidR="00CA756F" w:rsidRPr="00B32AA0" w:rsidRDefault="00F624B4" w:rsidP="001B0055">
      <w:pPr>
        <w:pStyle w:val="ListParagraph"/>
        <w:numPr>
          <w:ilvl w:val="0"/>
          <w:numId w:val="30"/>
        </w:numPr>
        <w:spacing w:after="0"/>
        <w:rPr>
          <w:lang w:val="es-ES"/>
        </w:rPr>
      </w:pPr>
      <w:r w:rsidRPr="00B32AA0">
        <w:rPr>
          <w:lang w:val="es-ES"/>
        </w:rPr>
        <w:t>Acceder</w:t>
      </w:r>
      <w:r w:rsidR="00CA756F" w:rsidRPr="00B32AA0">
        <w:rPr>
          <w:lang w:val="es-ES"/>
        </w:rPr>
        <w:t xml:space="preserve"> </w:t>
      </w:r>
      <w:r w:rsidR="00D968FB" w:rsidRPr="00B32AA0">
        <w:rPr>
          <w:lang w:val="es-ES"/>
        </w:rPr>
        <w:t xml:space="preserve">a </w:t>
      </w:r>
      <w:r w:rsidR="00CA756F" w:rsidRPr="00B32AA0">
        <w:rPr>
          <w:lang w:val="es-ES"/>
        </w:rPr>
        <w:t>su cuenta de email sin ayuda</w:t>
      </w:r>
      <w:r w:rsidR="00D968FB" w:rsidRPr="00B32AA0">
        <w:rPr>
          <w:lang w:val="es-ES"/>
        </w:rPr>
        <w:t>.</w:t>
      </w:r>
    </w:p>
    <w:p w:rsidR="00415E5E" w:rsidRPr="00B32AA0" w:rsidRDefault="00415E5E" w:rsidP="001B0055">
      <w:pPr>
        <w:spacing w:after="0"/>
        <w:rPr>
          <w:lang w:val="es-ES"/>
        </w:rPr>
      </w:pPr>
    </w:p>
    <w:p w:rsidR="00F624B4" w:rsidRPr="00B32AA0" w:rsidRDefault="00F624B4" w:rsidP="001B0055">
      <w:pPr>
        <w:spacing w:after="0"/>
        <w:rPr>
          <w:rFonts w:ascii="Gotham Medium" w:hAnsi="Gotham Medium"/>
          <w:u w:val="single"/>
          <w:lang w:val="es-ES"/>
        </w:rPr>
      </w:pPr>
      <w:r w:rsidRPr="00B32AA0">
        <w:rPr>
          <w:rFonts w:ascii="Gotham Medium" w:hAnsi="Gotham Medium"/>
          <w:u w:val="single"/>
          <w:lang w:val="es-ES"/>
        </w:rPr>
        <w:t>Preparación de antemano:</w:t>
      </w:r>
    </w:p>
    <w:p w:rsidR="001B0055" w:rsidRPr="00B32AA0" w:rsidRDefault="001B0055" w:rsidP="001B0055">
      <w:pPr>
        <w:spacing w:after="0"/>
        <w:contextualSpacing/>
        <w:rPr>
          <w:lang w:val="es-ES"/>
        </w:rPr>
      </w:pPr>
    </w:p>
    <w:p w:rsidR="00F624B4" w:rsidRPr="001B0055" w:rsidRDefault="0030528F" w:rsidP="001B0055">
      <w:pPr>
        <w:spacing w:after="0"/>
        <w:contextualSpacing/>
        <w:rPr>
          <w:lang w:val="es-ES"/>
        </w:rPr>
      </w:pPr>
      <w:r>
        <w:rPr>
          <w:lang w:val="es-ES"/>
        </w:rPr>
        <w:t xml:space="preserve">(30 min, </w:t>
      </w:r>
      <w:r w:rsidR="00F624B4" w:rsidRPr="001B0055">
        <w:rPr>
          <w:lang w:val="es-ES"/>
        </w:rPr>
        <w:t>a lo mínimo, antes de que lleguen los estudiantes)</w:t>
      </w:r>
    </w:p>
    <w:p w:rsidR="001B0055" w:rsidRPr="00B32AA0" w:rsidRDefault="001B0055" w:rsidP="001B0055">
      <w:pPr>
        <w:spacing w:after="0"/>
        <w:rPr>
          <w:lang w:val="es-ES"/>
        </w:rPr>
      </w:pPr>
    </w:p>
    <w:p w:rsidR="00F624B4" w:rsidRPr="001B0055" w:rsidRDefault="00F624B4" w:rsidP="001B0055">
      <w:pPr>
        <w:pStyle w:val="ListParagraph"/>
        <w:numPr>
          <w:ilvl w:val="0"/>
          <w:numId w:val="31"/>
        </w:numPr>
        <w:spacing w:after="0"/>
        <w:rPr>
          <w:lang w:val="es-ES"/>
        </w:rPr>
      </w:pPr>
      <w:r w:rsidRPr="001B0055">
        <w:rPr>
          <w:lang w:val="es-ES"/>
        </w:rPr>
        <w:t>Asegurar que toda la tecnología funcione bien.</w:t>
      </w:r>
    </w:p>
    <w:p w:rsidR="00F624B4" w:rsidRPr="001B0055" w:rsidRDefault="00F624B4" w:rsidP="001B0055">
      <w:pPr>
        <w:pStyle w:val="ListParagraph"/>
        <w:numPr>
          <w:ilvl w:val="0"/>
          <w:numId w:val="31"/>
        </w:numPr>
        <w:spacing w:after="0"/>
        <w:rPr>
          <w:lang w:val="es-ES"/>
        </w:rPr>
      </w:pPr>
      <w:r w:rsidRPr="001B0055">
        <w:rPr>
          <w:lang w:val="es-ES"/>
        </w:rPr>
        <w:t>Imprimir los folletos.</w:t>
      </w:r>
    </w:p>
    <w:p w:rsidR="00CA756F" w:rsidRPr="00B32AA0" w:rsidRDefault="00F624B4" w:rsidP="001B0055">
      <w:pPr>
        <w:pStyle w:val="ListParagraph"/>
        <w:numPr>
          <w:ilvl w:val="0"/>
          <w:numId w:val="31"/>
        </w:numPr>
        <w:spacing w:after="0"/>
        <w:rPr>
          <w:lang w:val="es-ES"/>
        </w:rPr>
      </w:pPr>
      <w:r w:rsidRPr="00B32AA0">
        <w:rPr>
          <w:lang w:val="es-ES"/>
        </w:rPr>
        <w:t>Iniciar sesión en nuestro</w:t>
      </w:r>
      <w:r w:rsidR="00CA756F" w:rsidRPr="00B32AA0">
        <w:rPr>
          <w:lang w:val="es-ES"/>
        </w:rPr>
        <w:t xml:space="preserve"> email</w:t>
      </w:r>
      <w:r w:rsidR="00A40EB1" w:rsidRPr="00B32AA0">
        <w:rPr>
          <w:lang w:val="es-ES"/>
        </w:rPr>
        <w:t>.</w:t>
      </w:r>
    </w:p>
    <w:p w:rsidR="00CA756F" w:rsidRDefault="00F45759" w:rsidP="004834C8">
      <w:pPr>
        <w:pStyle w:val="ListParagraph"/>
        <w:numPr>
          <w:ilvl w:val="1"/>
          <w:numId w:val="31"/>
        </w:numPr>
        <w:spacing w:after="0"/>
      </w:pPr>
      <w:hyperlink r:id="rId9" w:history="1">
        <w:r w:rsidR="00CA756F" w:rsidRPr="001B0055">
          <w:t>ctcespanol@gmail.com</w:t>
        </w:r>
      </w:hyperlink>
      <w:r w:rsidR="00CA756F" w:rsidRPr="001B0055">
        <w:t xml:space="preserve"> </w:t>
      </w:r>
      <w:r w:rsidR="00CA5DDE" w:rsidRPr="001B0055">
        <w:t xml:space="preserve">           </w:t>
      </w:r>
      <w:r w:rsidR="00CA756F" w:rsidRPr="001B0055">
        <w:t xml:space="preserve"> </w:t>
      </w:r>
      <w:proofErr w:type="spellStart"/>
      <w:r w:rsidR="00CA756F" w:rsidRPr="001B0055">
        <w:t>contraseña</w:t>
      </w:r>
      <w:proofErr w:type="spellEnd"/>
      <w:r w:rsidR="00CA756F" w:rsidRPr="001B0055">
        <w:t>:</w:t>
      </w:r>
      <w:r w:rsidR="00CA5DDE" w:rsidRPr="001B0055">
        <w:t xml:space="preserve"> ___________________________</w:t>
      </w:r>
    </w:p>
    <w:p w:rsidR="004834C8" w:rsidRPr="004834C8" w:rsidRDefault="004834C8" w:rsidP="004834C8">
      <w:pPr>
        <w:pStyle w:val="ListParagraph"/>
        <w:numPr>
          <w:ilvl w:val="0"/>
          <w:numId w:val="31"/>
        </w:numPr>
        <w:spacing w:after="0"/>
        <w:rPr>
          <w:lang w:val="es-ES"/>
        </w:rPr>
      </w:pPr>
      <w:r w:rsidRPr="004834C8">
        <w:rPr>
          <w:lang w:val="es-ES"/>
        </w:rPr>
        <w:t xml:space="preserve">O crear una cuenta </w:t>
      </w:r>
      <w:r>
        <w:rPr>
          <w:lang w:val="es-ES"/>
        </w:rPr>
        <w:t>demo</w:t>
      </w:r>
    </w:p>
    <w:p w:rsidR="00415E5E" w:rsidRPr="004834C8" w:rsidRDefault="00415E5E" w:rsidP="001B0055">
      <w:pPr>
        <w:spacing w:after="0"/>
        <w:rPr>
          <w:lang w:val="es-ES"/>
        </w:rPr>
      </w:pPr>
    </w:p>
    <w:p w:rsidR="00F624B4" w:rsidRPr="001B0055" w:rsidRDefault="00F624B4" w:rsidP="001B0055">
      <w:pPr>
        <w:spacing w:after="0"/>
        <w:rPr>
          <w:rFonts w:ascii="Gotham Medium" w:hAnsi="Gotham Medium"/>
          <w:u w:val="single"/>
        </w:rPr>
      </w:pPr>
      <w:proofErr w:type="spellStart"/>
      <w:r w:rsidRPr="001B0055">
        <w:rPr>
          <w:rFonts w:ascii="Gotham Medium" w:hAnsi="Gotham Medium"/>
          <w:u w:val="single"/>
        </w:rPr>
        <w:t>Prerrequisitos</w:t>
      </w:r>
      <w:proofErr w:type="spellEnd"/>
      <w:r w:rsidRPr="001B0055">
        <w:rPr>
          <w:rFonts w:ascii="Gotham Medium" w:hAnsi="Gotham Medium"/>
          <w:u w:val="single"/>
        </w:rPr>
        <w:t xml:space="preserve"> </w:t>
      </w:r>
    </w:p>
    <w:p w:rsidR="001B0055" w:rsidRDefault="001B0055" w:rsidP="001B0055">
      <w:pPr>
        <w:spacing w:after="0"/>
      </w:pPr>
    </w:p>
    <w:p w:rsidR="00F624B4" w:rsidRPr="001B0055" w:rsidRDefault="00F624B4" w:rsidP="001B0055">
      <w:pPr>
        <w:pStyle w:val="ListParagraph"/>
        <w:numPr>
          <w:ilvl w:val="0"/>
          <w:numId w:val="32"/>
        </w:numPr>
        <w:spacing w:after="0"/>
        <w:rPr>
          <w:lang w:val="es-ES"/>
        </w:rPr>
      </w:pPr>
      <w:r w:rsidRPr="001B0055">
        <w:rPr>
          <w:lang w:val="es-ES"/>
        </w:rPr>
        <w:t>El estudiante habrá asistido Co</w:t>
      </w:r>
      <w:r w:rsidR="0030528F">
        <w:rPr>
          <w:lang w:val="es-ES"/>
        </w:rPr>
        <w:t>mputación básica: Có</w:t>
      </w:r>
      <w:r w:rsidR="00950218" w:rsidRPr="001B0055">
        <w:rPr>
          <w:lang w:val="es-ES"/>
        </w:rPr>
        <w:t>mo e</w:t>
      </w:r>
      <w:r w:rsidRPr="001B0055">
        <w:rPr>
          <w:lang w:val="es-ES"/>
        </w:rPr>
        <w:t>mpezar y habrá practicado el uso del ratón.</w:t>
      </w:r>
    </w:p>
    <w:p w:rsidR="00950218" w:rsidRDefault="00950218" w:rsidP="001B0055">
      <w:pPr>
        <w:pStyle w:val="ListParagraph"/>
        <w:numPr>
          <w:ilvl w:val="0"/>
          <w:numId w:val="32"/>
        </w:numPr>
        <w:spacing w:after="0"/>
        <w:rPr>
          <w:lang w:val="es-ES"/>
        </w:rPr>
      </w:pPr>
      <w:r w:rsidRPr="00B32AA0">
        <w:rPr>
          <w:lang w:val="es-ES"/>
        </w:rPr>
        <w:t>El estudiante habrá asistido Computación básica: Internet y habrá practicado el uso del internet.</w:t>
      </w:r>
    </w:p>
    <w:p w:rsidR="004834C8" w:rsidRPr="00B32AA0" w:rsidRDefault="004834C8" w:rsidP="001B0055">
      <w:pPr>
        <w:pStyle w:val="ListParagraph"/>
        <w:numPr>
          <w:ilvl w:val="0"/>
          <w:numId w:val="32"/>
        </w:numPr>
        <w:spacing w:after="0"/>
        <w:rPr>
          <w:lang w:val="es-ES"/>
        </w:rPr>
      </w:pPr>
      <w:r>
        <w:rPr>
          <w:lang w:val="es-ES"/>
        </w:rPr>
        <w:t>O el estudiante tendrá las habilidades que sean proporcional a las clases más arriba.</w:t>
      </w:r>
    </w:p>
    <w:p w:rsidR="00F624B4" w:rsidRPr="00B32AA0" w:rsidRDefault="00F624B4" w:rsidP="001B0055">
      <w:pPr>
        <w:spacing w:after="0"/>
        <w:rPr>
          <w:lang w:val="es-ES"/>
        </w:rPr>
      </w:pPr>
    </w:p>
    <w:p w:rsidR="00CA756F" w:rsidRPr="00B32AA0" w:rsidRDefault="0030528F" w:rsidP="001B0055">
      <w:pPr>
        <w:spacing w:after="0"/>
        <w:rPr>
          <w:rFonts w:ascii="Gotham Medium" w:hAnsi="Gotham Medium"/>
          <w:u w:val="single"/>
          <w:lang w:val="es-ES"/>
        </w:rPr>
      </w:pPr>
      <w:r>
        <w:rPr>
          <w:rFonts w:ascii="Gotham Medium" w:hAnsi="Gotham Medium"/>
          <w:u w:val="single"/>
          <w:lang w:val="es-ES"/>
        </w:rPr>
        <w:t xml:space="preserve">Resumen de la </w:t>
      </w:r>
      <w:r w:rsidR="00CA756F" w:rsidRPr="00B32AA0">
        <w:rPr>
          <w:rFonts w:ascii="Gotham Medium" w:hAnsi="Gotham Medium"/>
          <w:u w:val="single"/>
          <w:lang w:val="es-ES"/>
        </w:rPr>
        <w:t>clase</w:t>
      </w:r>
    </w:p>
    <w:p w:rsidR="001B0055" w:rsidRPr="00B32AA0" w:rsidRDefault="001B0055" w:rsidP="001B0055">
      <w:pPr>
        <w:spacing w:after="0"/>
        <w:rPr>
          <w:lang w:val="es-ES"/>
        </w:rPr>
      </w:pPr>
    </w:p>
    <w:p w:rsidR="00415E5E" w:rsidRPr="001B0055" w:rsidRDefault="0030528F" w:rsidP="001B0055">
      <w:pPr>
        <w:spacing w:after="0"/>
        <w:rPr>
          <w:lang w:val="es-ES"/>
        </w:rPr>
      </w:pPr>
      <w:r>
        <w:rPr>
          <w:lang w:val="es-ES"/>
        </w:rPr>
        <w:t>E</w:t>
      </w:r>
      <w:r w:rsidR="001B0055" w:rsidRPr="001B0055">
        <w:rPr>
          <w:lang w:val="es-ES"/>
        </w:rPr>
        <w:t xml:space="preserve">sta lección </w:t>
      </w:r>
      <w:r>
        <w:rPr>
          <w:lang w:val="es-ES"/>
        </w:rPr>
        <w:t>es</w:t>
      </w:r>
      <w:r w:rsidR="001B0055" w:rsidRPr="001B0055">
        <w:rPr>
          <w:lang w:val="es-ES"/>
        </w:rPr>
        <w:t xml:space="preserve"> de </w:t>
      </w:r>
      <w:r w:rsidR="00950218" w:rsidRPr="001B0055">
        <w:rPr>
          <w:lang w:val="es-ES"/>
        </w:rPr>
        <w:t>120</w:t>
      </w:r>
      <w:r w:rsidR="00CA756F" w:rsidRPr="001B0055">
        <w:rPr>
          <w:lang w:val="es-ES"/>
        </w:rPr>
        <w:t xml:space="preserve"> minutos</w:t>
      </w:r>
      <w:r w:rsidR="001B0055">
        <w:rPr>
          <w:lang w:val="es-ES"/>
        </w:rPr>
        <w:t>.</w:t>
      </w:r>
    </w:p>
    <w:p w:rsidR="001B0055" w:rsidRDefault="001B0055" w:rsidP="001B0055">
      <w:pPr>
        <w:spacing w:after="0"/>
        <w:rPr>
          <w:lang w:val="es-ES"/>
        </w:rPr>
      </w:pPr>
    </w:p>
    <w:p w:rsidR="00CA756F" w:rsidRPr="001B0055" w:rsidRDefault="00950218" w:rsidP="001B0055">
      <w:pPr>
        <w:spacing w:after="0"/>
        <w:rPr>
          <w:i/>
          <w:lang w:val="es-ES"/>
        </w:rPr>
      </w:pPr>
      <w:r w:rsidRPr="001B0055">
        <w:rPr>
          <w:i/>
          <w:lang w:val="es-ES"/>
        </w:rPr>
        <w:t xml:space="preserve">(10 minutos) </w:t>
      </w:r>
      <w:r w:rsidR="00CA756F" w:rsidRPr="001B0055">
        <w:rPr>
          <w:i/>
          <w:lang w:val="es-ES"/>
        </w:rPr>
        <w:t>Introducción</w:t>
      </w:r>
    </w:p>
    <w:p w:rsidR="00CA756F" w:rsidRPr="00B32AA0" w:rsidRDefault="0030528F" w:rsidP="001B0055">
      <w:pPr>
        <w:pStyle w:val="ListParagraph"/>
        <w:numPr>
          <w:ilvl w:val="0"/>
          <w:numId w:val="33"/>
        </w:numPr>
        <w:spacing w:after="0"/>
        <w:rPr>
          <w:lang w:val="es-ES"/>
        </w:rPr>
      </w:pPr>
      <w:r>
        <w:rPr>
          <w:lang w:val="es-ES"/>
        </w:rPr>
        <w:t xml:space="preserve">Que </w:t>
      </w:r>
      <w:r w:rsidR="000B11E6" w:rsidRPr="00B32AA0">
        <w:rPr>
          <w:lang w:val="es-ES"/>
        </w:rPr>
        <w:t xml:space="preserve">cada uno </w:t>
      </w:r>
      <w:r>
        <w:rPr>
          <w:lang w:val="es-ES"/>
        </w:rPr>
        <w:t xml:space="preserve">se presente </w:t>
      </w:r>
      <w:r w:rsidR="000B11E6" w:rsidRPr="00B32AA0">
        <w:rPr>
          <w:lang w:val="es-ES"/>
        </w:rPr>
        <w:t>(</w:t>
      </w:r>
      <w:r w:rsidR="00E00C28" w:rsidRPr="00B32AA0">
        <w:rPr>
          <w:lang w:val="es-ES"/>
        </w:rPr>
        <w:t xml:space="preserve">nombre </w:t>
      </w:r>
      <w:r w:rsidR="00950218" w:rsidRPr="00B32AA0">
        <w:rPr>
          <w:lang w:val="es-ES"/>
        </w:rPr>
        <w:t>y lo que quiera</w:t>
      </w:r>
      <w:r w:rsidR="00E00C28" w:rsidRPr="00B32AA0">
        <w:rPr>
          <w:lang w:val="es-ES"/>
        </w:rPr>
        <w:t xml:space="preserve"> aprender</w:t>
      </w:r>
      <w:r w:rsidR="00CA756F" w:rsidRPr="00B32AA0">
        <w:rPr>
          <w:lang w:val="es-ES"/>
        </w:rPr>
        <w:t>)</w:t>
      </w:r>
      <w:r>
        <w:rPr>
          <w:lang w:val="es-ES"/>
        </w:rPr>
        <w:t>.</w:t>
      </w:r>
    </w:p>
    <w:p w:rsidR="00CA756F" w:rsidRPr="00B32AA0" w:rsidRDefault="00CA756F" w:rsidP="001B0055">
      <w:pPr>
        <w:pStyle w:val="ListParagraph"/>
        <w:numPr>
          <w:ilvl w:val="0"/>
          <w:numId w:val="33"/>
        </w:numPr>
        <w:spacing w:after="0"/>
        <w:rPr>
          <w:lang w:val="es-ES"/>
        </w:rPr>
      </w:pPr>
      <w:r w:rsidRPr="00B32AA0">
        <w:rPr>
          <w:lang w:val="es-ES"/>
        </w:rPr>
        <w:t>Explicar</w:t>
      </w:r>
      <w:r w:rsidR="00950218" w:rsidRPr="00B32AA0">
        <w:rPr>
          <w:lang w:val="es-ES"/>
        </w:rPr>
        <w:t>les</w:t>
      </w:r>
      <w:r w:rsidRPr="00B32AA0">
        <w:rPr>
          <w:lang w:val="es-ES"/>
        </w:rPr>
        <w:t xml:space="preserve"> los objetivos de la clase y </w:t>
      </w:r>
      <w:r w:rsidR="00950218" w:rsidRPr="00B32AA0">
        <w:rPr>
          <w:lang w:val="es-ES"/>
        </w:rPr>
        <w:t xml:space="preserve">lo </w:t>
      </w:r>
      <w:r w:rsidRPr="00B32AA0">
        <w:rPr>
          <w:lang w:val="es-ES"/>
        </w:rPr>
        <w:t>que va</w:t>
      </w:r>
      <w:r w:rsidR="00950218" w:rsidRPr="00B32AA0">
        <w:rPr>
          <w:lang w:val="es-ES"/>
        </w:rPr>
        <w:t>n a aprender.</w:t>
      </w:r>
    </w:p>
    <w:p w:rsidR="00CA5DDE" w:rsidRPr="00B32AA0" w:rsidRDefault="00CA5DDE" w:rsidP="001B0055">
      <w:pPr>
        <w:spacing w:after="0"/>
        <w:rPr>
          <w:lang w:val="es-ES"/>
        </w:rPr>
      </w:pPr>
    </w:p>
    <w:p w:rsidR="00D61454" w:rsidRDefault="00D61454" w:rsidP="001B0055">
      <w:pPr>
        <w:spacing w:after="0"/>
        <w:rPr>
          <w:i/>
          <w:lang w:val="es-ES"/>
        </w:rPr>
      </w:pPr>
      <w:r w:rsidRPr="00D61454">
        <w:rPr>
          <w:i/>
          <w:lang w:val="es-ES"/>
        </w:rPr>
        <w:t>(110</w:t>
      </w:r>
      <w:r w:rsidR="00950218" w:rsidRPr="00D61454">
        <w:rPr>
          <w:i/>
          <w:lang w:val="es-ES"/>
        </w:rPr>
        <w:t xml:space="preserve">) </w:t>
      </w:r>
      <w:r>
        <w:rPr>
          <w:i/>
          <w:lang w:val="es-ES"/>
        </w:rPr>
        <w:t>Actividades</w:t>
      </w:r>
    </w:p>
    <w:p w:rsidR="00D61454" w:rsidRDefault="00D61454" w:rsidP="001B0055">
      <w:pPr>
        <w:spacing w:after="0"/>
        <w:rPr>
          <w:i/>
          <w:lang w:val="es-ES"/>
        </w:rPr>
      </w:pPr>
    </w:p>
    <w:p w:rsidR="00CA5DDE" w:rsidRPr="00D61454" w:rsidRDefault="00D61454" w:rsidP="00D61454">
      <w:pPr>
        <w:pStyle w:val="ListParagraph"/>
        <w:numPr>
          <w:ilvl w:val="0"/>
          <w:numId w:val="35"/>
        </w:numPr>
        <w:spacing w:after="0"/>
        <w:rPr>
          <w:rFonts w:ascii="Gotham Bold" w:hAnsi="Gotham Bold"/>
          <w:lang w:val="es-ES"/>
        </w:rPr>
      </w:pPr>
      <w:r>
        <w:rPr>
          <w:rFonts w:ascii="Gotham Bold" w:hAnsi="Gotham Bold"/>
          <w:lang w:val="es-ES"/>
        </w:rPr>
        <w:t xml:space="preserve">(30) </w:t>
      </w:r>
      <w:r w:rsidR="00CA5DDE" w:rsidRPr="00D61454">
        <w:rPr>
          <w:rFonts w:ascii="Gotham Bold" w:hAnsi="Gotham Bold"/>
          <w:lang w:val="es-ES"/>
        </w:rPr>
        <w:t xml:space="preserve">Crear </w:t>
      </w:r>
      <w:r w:rsidR="00A40EB1" w:rsidRPr="00D61454">
        <w:rPr>
          <w:rFonts w:ascii="Gotham Bold" w:hAnsi="Gotham Bold"/>
          <w:lang w:val="es-ES"/>
        </w:rPr>
        <w:t xml:space="preserve">una </w:t>
      </w:r>
      <w:r w:rsidR="00CA5DDE" w:rsidRPr="00D61454">
        <w:rPr>
          <w:rFonts w:ascii="Gotham Bold" w:hAnsi="Gotham Bold"/>
          <w:lang w:val="es-ES"/>
        </w:rPr>
        <w:t>cuenta de email</w:t>
      </w:r>
    </w:p>
    <w:p w:rsidR="00D61454" w:rsidRPr="00D61454" w:rsidRDefault="00D61454" w:rsidP="001B0055">
      <w:pPr>
        <w:pStyle w:val="ListParagraph"/>
        <w:numPr>
          <w:ilvl w:val="0"/>
          <w:numId w:val="34"/>
        </w:numPr>
        <w:spacing w:after="0"/>
        <w:rPr>
          <w:i/>
          <w:lang w:val="es-ES"/>
        </w:rPr>
      </w:pPr>
      <w:r>
        <w:rPr>
          <w:lang w:val="es-ES"/>
        </w:rPr>
        <w:t>El instructor y asistentes crean cuentas de parte de los estudiantes.</w:t>
      </w:r>
    </w:p>
    <w:p w:rsidR="00C940AD" w:rsidRPr="00D61454" w:rsidRDefault="00945E06" w:rsidP="00D61454">
      <w:pPr>
        <w:pStyle w:val="ListParagraph"/>
        <w:numPr>
          <w:ilvl w:val="1"/>
          <w:numId w:val="34"/>
        </w:numPr>
        <w:spacing w:after="0"/>
        <w:rPr>
          <w:i/>
          <w:lang w:val="es-ES"/>
        </w:rPr>
      </w:pPr>
      <w:r w:rsidRPr="00D61454">
        <w:rPr>
          <w:i/>
          <w:lang w:val="es-ES"/>
        </w:rPr>
        <w:t xml:space="preserve">Consejo </w:t>
      </w:r>
      <w:r w:rsidR="0030528F">
        <w:rPr>
          <w:i/>
          <w:lang w:val="es-ES"/>
        </w:rPr>
        <w:t>práctico</w:t>
      </w:r>
      <w:r w:rsidRPr="00D61454">
        <w:rPr>
          <w:i/>
          <w:lang w:val="es-ES"/>
        </w:rPr>
        <w:t xml:space="preserve">: Este parte de la clase tomará menos tiempo si </w:t>
      </w:r>
      <w:r w:rsidR="003C44EC" w:rsidRPr="00D61454">
        <w:rPr>
          <w:i/>
          <w:lang w:val="es-ES"/>
        </w:rPr>
        <w:t>el instructor</w:t>
      </w:r>
      <w:r w:rsidRPr="00D61454">
        <w:rPr>
          <w:i/>
          <w:lang w:val="es-ES"/>
        </w:rPr>
        <w:t xml:space="preserve"> y asistentes crean cuentas de gmail</w:t>
      </w:r>
      <w:r w:rsidR="003A23F4" w:rsidRPr="00D61454">
        <w:rPr>
          <w:i/>
          <w:lang w:val="es-ES"/>
        </w:rPr>
        <w:t>.com</w:t>
      </w:r>
      <w:r w:rsidRPr="00D61454">
        <w:rPr>
          <w:i/>
          <w:lang w:val="es-ES"/>
        </w:rPr>
        <w:t xml:space="preserve"> de parte de los estudiantes.  ¡Tenga </w:t>
      </w:r>
      <w:r w:rsidR="00F6169B" w:rsidRPr="00D61454">
        <w:rPr>
          <w:i/>
          <w:lang w:val="es-ES"/>
        </w:rPr>
        <w:lastRenderedPageBreak/>
        <w:t>cuidado que escriba</w:t>
      </w:r>
      <w:r w:rsidR="004E368E" w:rsidRPr="00D61454">
        <w:rPr>
          <w:i/>
          <w:lang w:val="es-ES"/>
        </w:rPr>
        <w:t>n</w:t>
      </w:r>
      <w:r w:rsidR="00F6169B" w:rsidRPr="00D61454">
        <w:rPr>
          <w:i/>
          <w:lang w:val="es-ES"/>
        </w:rPr>
        <w:t xml:space="preserve"> bien clara</w:t>
      </w:r>
      <w:r w:rsidRPr="00D61454">
        <w:rPr>
          <w:i/>
          <w:lang w:val="es-ES"/>
        </w:rPr>
        <w:t xml:space="preserve"> la</w:t>
      </w:r>
      <w:r w:rsidR="00BD3AEF" w:rsidRPr="00D61454">
        <w:rPr>
          <w:i/>
          <w:lang w:val="es-ES"/>
        </w:rPr>
        <w:t xml:space="preserve"> </w:t>
      </w:r>
      <w:r w:rsidR="00A67D2D" w:rsidRPr="00D61454">
        <w:rPr>
          <w:i/>
          <w:lang w:val="es-ES"/>
        </w:rPr>
        <w:t xml:space="preserve">nueva </w:t>
      </w:r>
      <w:r w:rsidR="00BD3AEF" w:rsidRPr="00D61454">
        <w:rPr>
          <w:i/>
          <w:lang w:val="es-ES"/>
        </w:rPr>
        <w:t>dirección y contraseña en el folleto que llevan a casa!</w:t>
      </w:r>
    </w:p>
    <w:p w:rsidR="00D61454" w:rsidRPr="00B32AA0" w:rsidRDefault="00D61454" w:rsidP="00D61454">
      <w:pPr>
        <w:pStyle w:val="ListParagraph"/>
        <w:numPr>
          <w:ilvl w:val="0"/>
          <w:numId w:val="34"/>
        </w:numPr>
        <w:spacing w:after="0"/>
        <w:rPr>
          <w:lang w:val="es-ES"/>
        </w:rPr>
      </w:pPr>
      <w:r w:rsidRPr="00D61454">
        <w:rPr>
          <w:lang w:val="es-ES"/>
        </w:rPr>
        <w:t>Desde la página gmail.com h</w:t>
      </w:r>
      <w:r w:rsidR="00C940AD" w:rsidRPr="00D61454">
        <w:rPr>
          <w:lang w:val="es-ES"/>
        </w:rPr>
        <w:t xml:space="preserve">acer clic en </w:t>
      </w:r>
      <w:r w:rsidR="00A26BE2" w:rsidRPr="00D61454">
        <w:rPr>
          <w:lang w:val="es-ES"/>
        </w:rPr>
        <w:t>‘</w:t>
      </w:r>
      <w:proofErr w:type="spellStart"/>
      <w:r w:rsidR="00A26BE2" w:rsidRPr="00D61454">
        <w:rPr>
          <w:lang w:val="es-ES"/>
        </w:rPr>
        <w:t>Create</w:t>
      </w:r>
      <w:proofErr w:type="spellEnd"/>
      <w:r w:rsidR="00A26BE2" w:rsidRPr="00D61454">
        <w:rPr>
          <w:lang w:val="es-ES"/>
        </w:rPr>
        <w:t xml:space="preserve"> </w:t>
      </w:r>
      <w:proofErr w:type="spellStart"/>
      <w:r w:rsidR="00A26BE2" w:rsidRPr="00D61454">
        <w:rPr>
          <w:lang w:val="es-ES"/>
        </w:rPr>
        <w:t>an</w:t>
      </w:r>
      <w:proofErr w:type="spellEnd"/>
      <w:r w:rsidR="00A26BE2" w:rsidRPr="00D61454">
        <w:rPr>
          <w:lang w:val="es-ES"/>
        </w:rPr>
        <w:t xml:space="preserve"> </w:t>
      </w:r>
      <w:proofErr w:type="spellStart"/>
      <w:r w:rsidR="00A26BE2" w:rsidRPr="00D61454">
        <w:rPr>
          <w:lang w:val="es-ES"/>
        </w:rPr>
        <w:t>A</w:t>
      </w:r>
      <w:r w:rsidR="00BD25A7" w:rsidRPr="00D61454">
        <w:rPr>
          <w:lang w:val="es-ES"/>
        </w:rPr>
        <w:t>ccount</w:t>
      </w:r>
      <w:proofErr w:type="spellEnd"/>
      <w:r w:rsidR="00BD25A7" w:rsidRPr="00D61454">
        <w:rPr>
          <w:lang w:val="es-ES"/>
        </w:rPr>
        <w:t>’</w:t>
      </w:r>
      <w:r w:rsidR="00C940AD" w:rsidRPr="00D61454">
        <w:rPr>
          <w:lang w:val="es-ES"/>
        </w:rPr>
        <w:t xml:space="preserve">.  </w:t>
      </w:r>
    </w:p>
    <w:p w:rsidR="00BD25A7" w:rsidRPr="00D61454" w:rsidRDefault="0030528F" w:rsidP="00D61454">
      <w:pPr>
        <w:pStyle w:val="ListParagraph"/>
        <w:numPr>
          <w:ilvl w:val="1"/>
          <w:numId w:val="34"/>
        </w:numPr>
        <w:spacing w:after="0"/>
        <w:rPr>
          <w:i/>
          <w:lang w:val="es-ES"/>
        </w:rPr>
      </w:pPr>
      <w:r>
        <w:rPr>
          <w:i/>
          <w:lang w:val="es-ES"/>
        </w:rPr>
        <w:t>Consejo práctico</w:t>
      </w:r>
      <w:r w:rsidR="000A7ED6" w:rsidRPr="00D61454">
        <w:rPr>
          <w:i/>
          <w:lang w:val="es-ES"/>
        </w:rPr>
        <w:t>:  Puede cambiar el idioma desde</w:t>
      </w:r>
      <w:r w:rsidR="00C940AD" w:rsidRPr="00D61454">
        <w:rPr>
          <w:i/>
          <w:lang w:val="es-ES"/>
        </w:rPr>
        <w:t xml:space="preserve"> el menú</w:t>
      </w:r>
      <w:r w:rsidR="00936457" w:rsidRPr="00D61454">
        <w:rPr>
          <w:i/>
          <w:lang w:val="es-ES"/>
        </w:rPr>
        <w:t xml:space="preserve"> colocado </w:t>
      </w:r>
      <w:r w:rsidR="000A7ED6" w:rsidRPr="00D61454">
        <w:rPr>
          <w:i/>
          <w:lang w:val="es-ES"/>
        </w:rPr>
        <w:t>en</w:t>
      </w:r>
      <w:r w:rsidR="00C940AD" w:rsidRPr="00D61454">
        <w:rPr>
          <w:i/>
          <w:lang w:val="es-ES"/>
        </w:rPr>
        <w:t xml:space="preserve"> la</w:t>
      </w:r>
      <w:r w:rsidR="00D61454" w:rsidRPr="00D61454">
        <w:rPr>
          <w:i/>
          <w:lang w:val="es-ES"/>
        </w:rPr>
        <w:t xml:space="preserve"> esquina inferior derecha</w:t>
      </w:r>
    </w:p>
    <w:p w:rsidR="00D61454" w:rsidRPr="00D61454" w:rsidRDefault="006E470E" w:rsidP="00D61454">
      <w:pPr>
        <w:pStyle w:val="ListParagraph"/>
        <w:numPr>
          <w:ilvl w:val="0"/>
          <w:numId w:val="34"/>
        </w:numPr>
        <w:spacing w:after="0"/>
        <w:rPr>
          <w:lang w:val="es-ES"/>
        </w:rPr>
      </w:pPr>
      <w:r w:rsidRPr="00D61454">
        <w:rPr>
          <w:lang w:val="es-ES"/>
        </w:rPr>
        <w:t>Preguntar</w:t>
      </w:r>
      <w:r w:rsidR="00D61454">
        <w:rPr>
          <w:lang w:val="es-ES"/>
        </w:rPr>
        <w:t xml:space="preserve">le al </w:t>
      </w:r>
      <w:r w:rsidR="00142014" w:rsidRPr="00D61454">
        <w:rPr>
          <w:lang w:val="es-ES"/>
        </w:rPr>
        <w:t xml:space="preserve">estudiante </w:t>
      </w:r>
      <w:r w:rsidR="004E49E8" w:rsidRPr="00D61454">
        <w:rPr>
          <w:lang w:val="es-ES"/>
        </w:rPr>
        <w:t>cuá</w:t>
      </w:r>
      <w:r w:rsidR="00C23D2B" w:rsidRPr="00D61454">
        <w:rPr>
          <w:lang w:val="es-ES"/>
        </w:rPr>
        <w:t>l</w:t>
      </w:r>
      <w:r w:rsidR="00142014" w:rsidRPr="00D61454">
        <w:rPr>
          <w:lang w:val="es-ES"/>
        </w:rPr>
        <w:t xml:space="preserve"> </w:t>
      </w:r>
      <w:r w:rsidR="00C23D2B" w:rsidRPr="00D61454">
        <w:rPr>
          <w:lang w:val="es-ES"/>
        </w:rPr>
        <w:t>nombre de usuario</w:t>
      </w:r>
      <w:r w:rsidR="00142014" w:rsidRPr="00D61454">
        <w:rPr>
          <w:lang w:val="es-ES"/>
        </w:rPr>
        <w:t xml:space="preserve"> </w:t>
      </w:r>
      <w:r w:rsidR="00C23D2B" w:rsidRPr="00D61454">
        <w:rPr>
          <w:lang w:val="es-ES"/>
        </w:rPr>
        <w:t>le gustaría</w:t>
      </w:r>
      <w:r w:rsidR="00142014" w:rsidRPr="00D61454">
        <w:rPr>
          <w:lang w:val="es-ES"/>
        </w:rPr>
        <w:t xml:space="preserve">, </w:t>
      </w:r>
    </w:p>
    <w:p w:rsidR="00142014" w:rsidRPr="00B72D29" w:rsidRDefault="00D61454" w:rsidP="00D61454">
      <w:pPr>
        <w:pStyle w:val="ListParagraph"/>
        <w:numPr>
          <w:ilvl w:val="1"/>
          <w:numId w:val="34"/>
        </w:numPr>
        <w:spacing w:after="0"/>
        <w:rPr>
          <w:lang w:val="es-ES"/>
        </w:rPr>
      </w:pPr>
      <w:r w:rsidRPr="00B72D29">
        <w:rPr>
          <w:lang w:val="es-ES"/>
        </w:rPr>
        <w:t>S</w:t>
      </w:r>
      <w:r w:rsidR="00142014" w:rsidRPr="00B72D29">
        <w:rPr>
          <w:lang w:val="es-ES"/>
        </w:rPr>
        <w:t>ugerir</w:t>
      </w:r>
      <w:r w:rsidR="004E49E8" w:rsidRPr="00B72D29">
        <w:rPr>
          <w:lang w:val="es-ES"/>
        </w:rPr>
        <w:t>le</w:t>
      </w:r>
      <w:r w:rsidR="00142014" w:rsidRPr="00B72D29">
        <w:rPr>
          <w:lang w:val="es-ES"/>
        </w:rPr>
        <w:t xml:space="preserve"> una </w:t>
      </w:r>
      <w:r w:rsidR="00C23D2B" w:rsidRPr="00B72D29">
        <w:rPr>
          <w:lang w:val="es-ES"/>
        </w:rPr>
        <w:t>combinación de nombre, apellido, y</w:t>
      </w:r>
      <w:r w:rsidRPr="00B72D29">
        <w:rPr>
          <w:lang w:val="es-ES"/>
        </w:rPr>
        <w:t>/o</w:t>
      </w:r>
      <w:r w:rsidR="00C23D2B" w:rsidRPr="00B72D29">
        <w:rPr>
          <w:lang w:val="es-ES"/>
        </w:rPr>
        <w:t xml:space="preserve"> números.</w:t>
      </w:r>
    </w:p>
    <w:p w:rsidR="00B72D29" w:rsidRPr="00B72D29" w:rsidRDefault="006E470E" w:rsidP="00D61454">
      <w:pPr>
        <w:pStyle w:val="ListParagraph"/>
        <w:numPr>
          <w:ilvl w:val="0"/>
          <w:numId w:val="34"/>
        </w:numPr>
        <w:spacing w:after="0"/>
        <w:rPr>
          <w:lang w:val="es-ES"/>
        </w:rPr>
      </w:pPr>
      <w:r w:rsidRPr="00B72D29">
        <w:rPr>
          <w:lang w:val="es-ES"/>
        </w:rPr>
        <w:t>Preguntar</w:t>
      </w:r>
      <w:r w:rsidR="00B72D29" w:rsidRPr="00B72D29">
        <w:rPr>
          <w:lang w:val="es-ES"/>
        </w:rPr>
        <w:t>le</w:t>
      </w:r>
      <w:r w:rsidR="00C23D2B" w:rsidRPr="00B72D29">
        <w:rPr>
          <w:lang w:val="es-ES"/>
        </w:rPr>
        <w:t xml:space="preserve"> a</w:t>
      </w:r>
      <w:r w:rsidR="00B72D29">
        <w:rPr>
          <w:lang w:val="es-ES"/>
        </w:rPr>
        <w:t xml:space="preserve">l </w:t>
      </w:r>
      <w:r w:rsidR="00142014" w:rsidRPr="00B72D29">
        <w:rPr>
          <w:lang w:val="es-ES"/>
        </w:rPr>
        <w:t xml:space="preserve">estudiante </w:t>
      </w:r>
      <w:r w:rsidR="004E49E8" w:rsidRPr="00B72D29">
        <w:rPr>
          <w:lang w:val="es-ES"/>
        </w:rPr>
        <w:t>cuá</w:t>
      </w:r>
      <w:r w:rsidR="00C23D2B" w:rsidRPr="00B72D29">
        <w:rPr>
          <w:lang w:val="es-ES"/>
        </w:rPr>
        <w:t>l</w:t>
      </w:r>
      <w:r w:rsidR="00142014" w:rsidRPr="00B72D29">
        <w:rPr>
          <w:lang w:val="es-ES"/>
        </w:rPr>
        <w:t xml:space="preserve"> contraseña </w:t>
      </w:r>
      <w:r w:rsidR="00C23D2B" w:rsidRPr="00B72D29">
        <w:rPr>
          <w:lang w:val="es-ES"/>
        </w:rPr>
        <w:t xml:space="preserve">le gustaría.  </w:t>
      </w:r>
    </w:p>
    <w:p w:rsidR="00B72D29" w:rsidRPr="00B32AA0" w:rsidRDefault="00C23D2B" w:rsidP="00B72D29">
      <w:pPr>
        <w:pStyle w:val="ListParagraph"/>
        <w:numPr>
          <w:ilvl w:val="1"/>
          <w:numId w:val="34"/>
        </w:numPr>
        <w:spacing w:after="0"/>
        <w:rPr>
          <w:lang w:val="es-ES"/>
        </w:rPr>
      </w:pPr>
      <w:r w:rsidRPr="00B72D29">
        <w:rPr>
          <w:lang w:val="es-ES"/>
        </w:rPr>
        <w:t>S</w:t>
      </w:r>
      <w:r w:rsidR="00142014" w:rsidRPr="00B72D29">
        <w:rPr>
          <w:lang w:val="es-ES"/>
        </w:rPr>
        <w:t>ugerir</w:t>
      </w:r>
      <w:r w:rsidR="006E470E" w:rsidRPr="00B72D29">
        <w:rPr>
          <w:lang w:val="es-ES"/>
        </w:rPr>
        <w:t>les</w:t>
      </w:r>
      <w:r w:rsidR="00142014" w:rsidRPr="00B72D29">
        <w:rPr>
          <w:lang w:val="es-ES"/>
        </w:rPr>
        <w:t xml:space="preserve"> un libro, banda o comida favorita.  </w:t>
      </w:r>
    </w:p>
    <w:p w:rsidR="00142014" w:rsidRPr="00B72D29" w:rsidRDefault="00142014" w:rsidP="00B72D29">
      <w:pPr>
        <w:pStyle w:val="ListParagraph"/>
        <w:numPr>
          <w:ilvl w:val="1"/>
          <w:numId w:val="34"/>
        </w:numPr>
        <w:spacing w:after="0"/>
        <w:rPr>
          <w:i/>
          <w:lang w:val="es-ES"/>
        </w:rPr>
      </w:pPr>
      <w:r w:rsidRPr="00B72D29">
        <w:rPr>
          <w:i/>
          <w:lang w:val="es-ES"/>
        </w:rPr>
        <w:t xml:space="preserve">En </w:t>
      </w:r>
      <w:r w:rsidR="00C23D2B" w:rsidRPr="00B72D29">
        <w:rPr>
          <w:i/>
          <w:lang w:val="es-ES"/>
        </w:rPr>
        <w:t xml:space="preserve">la clase de </w:t>
      </w:r>
      <w:r w:rsidR="00C23D2B" w:rsidRPr="0030528F">
        <w:rPr>
          <w:b/>
          <w:i/>
          <w:lang w:val="es-ES"/>
        </w:rPr>
        <w:t>Mantenerte seguro en internet</w:t>
      </w:r>
      <w:r w:rsidRPr="00B72D29">
        <w:rPr>
          <w:i/>
          <w:lang w:val="es-ES"/>
        </w:rPr>
        <w:t xml:space="preserve"> </w:t>
      </w:r>
      <w:r w:rsidR="000A7ED6" w:rsidRPr="00B72D29">
        <w:rPr>
          <w:i/>
          <w:lang w:val="es-ES"/>
        </w:rPr>
        <w:t>cambiará</w:t>
      </w:r>
      <w:r w:rsidRPr="00B72D29">
        <w:rPr>
          <w:i/>
          <w:lang w:val="es-ES"/>
        </w:rPr>
        <w:t xml:space="preserve"> la contraseña a algo más fuerte; </w:t>
      </w:r>
      <w:r w:rsidR="000A7ED6" w:rsidRPr="00B72D29">
        <w:rPr>
          <w:i/>
          <w:lang w:val="es-ES"/>
        </w:rPr>
        <w:t xml:space="preserve">por </w:t>
      </w:r>
      <w:r w:rsidRPr="00B72D29">
        <w:rPr>
          <w:i/>
          <w:lang w:val="es-ES"/>
        </w:rPr>
        <w:t>ahor</w:t>
      </w:r>
      <w:r w:rsidR="000A7ED6" w:rsidRPr="00B72D29">
        <w:rPr>
          <w:i/>
          <w:lang w:val="es-ES"/>
        </w:rPr>
        <w:t>a</w:t>
      </w:r>
      <w:r w:rsidRPr="00B72D29">
        <w:rPr>
          <w:i/>
          <w:lang w:val="es-ES"/>
        </w:rPr>
        <w:t xml:space="preserve"> no es importante crear una contraseña fuerte, </w:t>
      </w:r>
      <w:r w:rsidR="000A7ED6" w:rsidRPr="00B72D29">
        <w:rPr>
          <w:i/>
          <w:lang w:val="es-ES"/>
        </w:rPr>
        <w:t>sino</w:t>
      </w:r>
      <w:r w:rsidRPr="00B72D29">
        <w:rPr>
          <w:i/>
          <w:lang w:val="es-ES"/>
        </w:rPr>
        <w:t xml:space="preserve"> </w:t>
      </w:r>
      <w:r w:rsidR="0030528F">
        <w:rPr>
          <w:i/>
          <w:lang w:val="es-ES"/>
        </w:rPr>
        <w:t>fácil de recordar</w:t>
      </w:r>
      <w:r w:rsidRPr="00B72D29">
        <w:rPr>
          <w:i/>
          <w:lang w:val="es-ES"/>
        </w:rPr>
        <w:t xml:space="preserve">. </w:t>
      </w:r>
    </w:p>
    <w:p w:rsidR="00B72D29" w:rsidRPr="00B72D29" w:rsidRDefault="00B72D29" w:rsidP="00D61454">
      <w:pPr>
        <w:pStyle w:val="ListParagraph"/>
        <w:numPr>
          <w:ilvl w:val="0"/>
          <w:numId w:val="34"/>
        </w:numPr>
        <w:spacing w:after="0"/>
        <w:rPr>
          <w:i/>
          <w:lang w:val="es-ES"/>
        </w:rPr>
      </w:pPr>
      <w:r w:rsidRPr="00B72D29">
        <w:rPr>
          <w:i/>
          <w:lang w:val="es-ES"/>
        </w:rPr>
        <w:t xml:space="preserve">Consejo </w:t>
      </w:r>
      <w:r w:rsidR="0030528F">
        <w:rPr>
          <w:i/>
          <w:lang w:val="es-ES"/>
        </w:rPr>
        <w:t>práctico</w:t>
      </w:r>
      <w:r w:rsidRPr="00B72D29">
        <w:rPr>
          <w:i/>
          <w:lang w:val="es-ES"/>
        </w:rPr>
        <w:t xml:space="preserve">: </w:t>
      </w:r>
      <w:r>
        <w:rPr>
          <w:i/>
          <w:lang w:val="es-ES"/>
        </w:rPr>
        <w:t>Si requiere</w:t>
      </w:r>
      <w:r w:rsidR="000A7ED6" w:rsidRPr="00B72D29">
        <w:rPr>
          <w:i/>
          <w:lang w:val="es-ES"/>
        </w:rPr>
        <w:t xml:space="preserve"> preguntas de seguridad</w:t>
      </w:r>
      <w:r>
        <w:rPr>
          <w:i/>
          <w:lang w:val="es-ES"/>
        </w:rPr>
        <w:t xml:space="preserve"> o número de teléfono</w:t>
      </w:r>
    </w:p>
    <w:p w:rsidR="00775582" w:rsidRPr="00B72D29" w:rsidRDefault="00B72D29" w:rsidP="00B72D29">
      <w:pPr>
        <w:pStyle w:val="ListParagraph"/>
        <w:numPr>
          <w:ilvl w:val="1"/>
          <w:numId w:val="34"/>
        </w:numPr>
        <w:spacing w:after="0"/>
        <w:rPr>
          <w:i/>
          <w:lang w:val="es-ES"/>
        </w:rPr>
      </w:pPr>
      <w:r>
        <w:rPr>
          <w:i/>
          <w:lang w:val="es-ES"/>
        </w:rPr>
        <w:t>Escoger</w:t>
      </w:r>
      <w:r w:rsidR="000951EF" w:rsidRPr="00B72D29">
        <w:rPr>
          <w:i/>
          <w:lang w:val="es-ES"/>
        </w:rPr>
        <w:t xml:space="preserve"> preguntas que siempre van a tener </w:t>
      </w:r>
      <w:r w:rsidR="003643A1" w:rsidRPr="00B72D29">
        <w:rPr>
          <w:i/>
          <w:lang w:val="es-ES"/>
        </w:rPr>
        <w:t>l</w:t>
      </w:r>
      <w:r w:rsidR="000951EF" w:rsidRPr="00B72D29">
        <w:rPr>
          <w:i/>
          <w:lang w:val="es-ES"/>
        </w:rPr>
        <w:t xml:space="preserve">a misma repuesta </w:t>
      </w:r>
      <w:r w:rsidR="0030528F">
        <w:rPr>
          <w:i/>
          <w:lang w:val="es-ES"/>
        </w:rPr>
        <w:t>fácil de recordar</w:t>
      </w:r>
      <w:r w:rsidR="000951EF" w:rsidRPr="00B72D29">
        <w:rPr>
          <w:i/>
          <w:lang w:val="es-ES"/>
        </w:rPr>
        <w:t>.</w:t>
      </w:r>
    </w:p>
    <w:p w:rsidR="006E470E" w:rsidRPr="00B72D29" w:rsidRDefault="00B72D29" w:rsidP="00B72D29">
      <w:pPr>
        <w:pStyle w:val="ListParagraph"/>
        <w:numPr>
          <w:ilvl w:val="1"/>
          <w:numId w:val="34"/>
        </w:numPr>
        <w:spacing w:after="0"/>
        <w:rPr>
          <w:i/>
          <w:lang w:val="es-ES"/>
        </w:rPr>
      </w:pPr>
      <w:r>
        <w:rPr>
          <w:i/>
          <w:lang w:val="es-ES"/>
        </w:rPr>
        <w:t>U</w:t>
      </w:r>
      <w:r w:rsidR="00775582" w:rsidRPr="00B72D29">
        <w:rPr>
          <w:i/>
          <w:lang w:val="es-ES"/>
        </w:rPr>
        <w:t xml:space="preserve">sar un número </w:t>
      </w:r>
      <w:r w:rsidR="006E470E" w:rsidRPr="00B72D29">
        <w:rPr>
          <w:i/>
          <w:lang w:val="es-ES"/>
        </w:rPr>
        <w:t>al q</w:t>
      </w:r>
      <w:r>
        <w:rPr>
          <w:i/>
          <w:lang w:val="es-ES"/>
        </w:rPr>
        <w:t>ue tendrán acceso en el futuro.</w:t>
      </w:r>
      <w:r w:rsidR="006E470E" w:rsidRPr="00B72D29">
        <w:rPr>
          <w:i/>
          <w:lang w:val="es-ES"/>
        </w:rPr>
        <w:t xml:space="preserve"> </w:t>
      </w:r>
    </w:p>
    <w:p w:rsidR="00142014" w:rsidRPr="00B32AA0" w:rsidRDefault="00936457" w:rsidP="00D61454">
      <w:pPr>
        <w:pStyle w:val="ListParagraph"/>
        <w:numPr>
          <w:ilvl w:val="0"/>
          <w:numId w:val="34"/>
        </w:numPr>
        <w:spacing w:after="0"/>
        <w:rPr>
          <w:lang w:val="es-ES"/>
        </w:rPr>
      </w:pPr>
      <w:r w:rsidRPr="00B32AA0">
        <w:rPr>
          <w:lang w:val="es-ES"/>
        </w:rPr>
        <w:t>Escribir la dirección</w:t>
      </w:r>
      <w:r w:rsidR="00142014" w:rsidRPr="00B32AA0">
        <w:rPr>
          <w:lang w:val="es-ES"/>
        </w:rPr>
        <w:t xml:space="preserve"> y contraseña </w:t>
      </w:r>
      <w:r w:rsidR="00727CE7" w:rsidRPr="00B32AA0">
        <w:rPr>
          <w:lang w:val="es-ES"/>
        </w:rPr>
        <w:t>nueva</w:t>
      </w:r>
      <w:r w:rsidRPr="00B32AA0">
        <w:rPr>
          <w:lang w:val="es-ES"/>
        </w:rPr>
        <w:t xml:space="preserve"> </w:t>
      </w:r>
      <w:r w:rsidR="00142014" w:rsidRPr="00B32AA0">
        <w:rPr>
          <w:lang w:val="es-ES"/>
        </w:rPr>
        <w:t xml:space="preserve">en </w:t>
      </w:r>
      <w:r w:rsidRPr="00B32AA0">
        <w:rPr>
          <w:lang w:val="es-ES"/>
        </w:rPr>
        <w:t xml:space="preserve">la primera </w:t>
      </w:r>
      <w:r w:rsidR="00A53D12" w:rsidRPr="00B32AA0">
        <w:rPr>
          <w:lang w:val="es-ES"/>
        </w:rPr>
        <w:t>pá</w:t>
      </w:r>
      <w:r w:rsidR="00142014" w:rsidRPr="00B32AA0">
        <w:rPr>
          <w:lang w:val="es-ES"/>
        </w:rPr>
        <w:t xml:space="preserve">gina del folleto. </w:t>
      </w:r>
    </w:p>
    <w:p w:rsidR="00E9367E" w:rsidRPr="00B32AA0" w:rsidRDefault="00936457" w:rsidP="00D61454">
      <w:pPr>
        <w:pStyle w:val="ListParagraph"/>
        <w:numPr>
          <w:ilvl w:val="0"/>
          <w:numId w:val="34"/>
        </w:numPr>
        <w:spacing w:after="0"/>
        <w:rPr>
          <w:lang w:val="es-ES"/>
        </w:rPr>
      </w:pPr>
      <w:r w:rsidRPr="00B32AA0">
        <w:rPr>
          <w:lang w:val="es-ES"/>
        </w:rPr>
        <w:t>Cambiar el</w:t>
      </w:r>
      <w:r w:rsidR="00E9367E" w:rsidRPr="00B32AA0">
        <w:rPr>
          <w:lang w:val="es-ES"/>
        </w:rPr>
        <w:t xml:space="preserve"> idioma a español</w:t>
      </w:r>
      <w:r w:rsidRPr="00B32AA0">
        <w:rPr>
          <w:lang w:val="es-ES"/>
        </w:rPr>
        <w:t xml:space="preserve"> (</w:t>
      </w:r>
      <w:r w:rsidR="00A26BE2" w:rsidRPr="00B32AA0">
        <w:rPr>
          <w:lang w:val="es-ES"/>
        </w:rPr>
        <w:t>si no lo cambiaron de</w:t>
      </w:r>
      <w:r w:rsidR="00D107A3" w:rsidRPr="00B32AA0">
        <w:rPr>
          <w:lang w:val="es-ES"/>
        </w:rPr>
        <w:t>sde</w:t>
      </w:r>
      <w:r w:rsidR="00A26BE2" w:rsidRPr="00B32AA0">
        <w:rPr>
          <w:lang w:val="es-ES"/>
        </w:rPr>
        <w:t xml:space="preserve"> la página principal</w:t>
      </w:r>
      <w:r w:rsidR="00695BA8" w:rsidRPr="00B32AA0">
        <w:rPr>
          <w:lang w:val="es-ES"/>
        </w:rPr>
        <w:t>)</w:t>
      </w:r>
    </w:p>
    <w:p w:rsidR="00E9367E" w:rsidRPr="00B32AA0" w:rsidRDefault="004E368E" w:rsidP="00B72D29">
      <w:pPr>
        <w:pStyle w:val="ListParagraph"/>
        <w:numPr>
          <w:ilvl w:val="1"/>
          <w:numId w:val="34"/>
        </w:numPr>
        <w:spacing w:after="0"/>
        <w:rPr>
          <w:lang w:val="es-ES"/>
        </w:rPr>
      </w:pPr>
      <w:r w:rsidRPr="00B32AA0">
        <w:rPr>
          <w:lang w:val="es-ES"/>
        </w:rPr>
        <w:t>Desde la figura azul colocada</w:t>
      </w:r>
      <w:r w:rsidR="007B558E" w:rsidRPr="00B32AA0">
        <w:rPr>
          <w:lang w:val="es-ES"/>
        </w:rPr>
        <w:t xml:space="preserve"> en la esquina</w:t>
      </w:r>
      <w:r w:rsidR="0030528F">
        <w:rPr>
          <w:lang w:val="es-ES"/>
        </w:rPr>
        <w:t xml:space="preserve"> superior derecha (la foto de pe</w:t>
      </w:r>
      <w:r w:rsidR="007B558E" w:rsidRPr="00B32AA0">
        <w:rPr>
          <w:lang w:val="es-ES"/>
        </w:rPr>
        <w:t>rfil)</w:t>
      </w:r>
      <w:r w:rsidRPr="00B32AA0">
        <w:rPr>
          <w:lang w:val="es-ES"/>
        </w:rPr>
        <w:t xml:space="preserve"> hacer clic en </w:t>
      </w:r>
      <w:proofErr w:type="spellStart"/>
      <w:r w:rsidR="00E9367E" w:rsidRPr="00B32AA0">
        <w:rPr>
          <w:lang w:val="es-ES"/>
        </w:rPr>
        <w:t>Account</w:t>
      </w:r>
      <w:proofErr w:type="spellEnd"/>
    </w:p>
    <w:p w:rsidR="003A23F4" w:rsidRPr="00B32AA0" w:rsidRDefault="004E368E" w:rsidP="00B72D29">
      <w:pPr>
        <w:pStyle w:val="ListParagraph"/>
        <w:numPr>
          <w:ilvl w:val="1"/>
          <w:numId w:val="34"/>
        </w:numPr>
        <w:spacing w:after="0"/>
        <w:rPr>
          <w:lang w:val="es-ES"/>
        </w:rPr>
      </w:pPr>
      <w:r w:rsidRPr="00B32AA0">
        <w:rPr>
          <w:lang w:val="es-ES"/>
        </w:rPr>
        <w:t>Hace</w:t>
      </w:r>
      <w:r w:rsidR="003A23F4" w:rsidRPr="00B32AA0">
        <w:rPr>
          <w:lang w:val="es-ES"/>
        </w:rPr>
        <w:t>r</w:t>
      </w:r>
      <w:r w:rsidRPr="00B32AA0">
        <w:rPr>
          <w:lang w:val="es-ES"/>
        </w:rPr>
        <w:t xml:space="preserve"> clic en </w:t>
      </w:r>
      <w:proofErr w:type="spellStart"/>
      <w:r w:rsidRPr="00B32AA0">
        <w:rPr>
          <w:lang w:val="es-ES"/>
        </w:rPr>
        <w:t>Language</w:t>
      </w:r>
      <w:proofErr w:type="spellEnd"/>
      <w:r w:rsidRPr="00B32AA0">
        <w:rPr>
          <w:lang w:val="es-ES"/>
        </w:rPr>
        <w:t xml:space="preserve"> y escoger </w:t>
      </w:r>
      <w:r w:rsidR="00E9367E" w:rsidRPr="00B32AA0">
        <w:rPr>
          <w:lang w:val="es-ES"/>
        </w:rPr>
        <w:t>español (</w:t>
      </w:r>
      <w:r w:rsidR="00936457" w:rsidRPr="00B32AA0">
        <w:rPr>
          <w:lang w:val="es-ES"/>
        </w:rPr>
        <w:t>Latinoamérica</w:t>
      </w:r>
      <w:r w:rsidR="00E9367E" w:rsidRPr="00B32AA0">
        <w:rPr>
          <w:lang w:val="es-ES"/>
        </w:rPr>
        <w:t>)</w:t>
      </w:r>
      <w:r w:rsidRPr="00B32AA0">
        <w:rPr>
          <w:lang w:val="es-ES"/>
        </w:rPr>
        <w:t xml:space="preserve"> </w:t>
      </w:r>
    </w:p>
    <w:p w:rsidR="00B72D29" w:rsidRDefault="003A23F4" w:rsidP="00B72D29">
      <w:pPr>
        <w:pStyle w:val="ListParagraph"/>
        <w:numPr>
          <w:ilvl w:val="1"/>
          <w:numId w:val="34"/>
        </w:numPr>
        <w:spacing w:after="0"/>
        <w:rPr>
          <w:lang w:val="es-ES"/>
        </w:rPr>
      </w:pPr>
      <w:r w:rsidRPr="00B72D29">
        <w:rPr>
          <w:lang w:val="es-ES"/>
        </w:rPr>
        <w:t xml:space="preserve">Si se abre en una pestaña nueva, </w:t>
      </w:r>
      <w:r w:rsidR="008D394D">
        <w:rPr>
          <w:lang w:val="es-ES"/>
        </w:rPr>
        <w:t>cié</w:t>
      </w:r>
      <w:r w:rsidR="0030528F">
        <w:rPr>
          <w:lang w:val="es-ES"/>
        </w:rPr>
        <w:t>rr</w:t>
      </w:r>
      <w:r w:rsidR="008D394D">
        <w:rPr>
          <w:lang w:val="es-ES"/>
        </w:rPr>
        <w:t>ela</w:t>
      </w:r>
      <w:r w:rsidRPr="00B72D29">
        <w:rPr>
          <w:lang w:val="es-ES"/>
        </w:rPr>
        <w:t>.</w:t>
      </w:r>
    </w:p>
    <w:p w:rsidR="00AF5381" w:rsidRPr="00AF5381" w:rsidRDefault="00AF5381" w:rsidP="00AF5381">
      <w:pPr>
        <w:pStyle w:val="ListParagraph"/>
        <w:spacing w:after="0"/>
        <w:rPr>
          <w:lang w:val="es-ES"/>
        </w:rPr>
      </w:pPr>
    </w:p>
    <w:p w:rsidR="00F2247B" w:rsidRPr="00B72D29" w:rsidRDefault="00B72D29" w:rsidP="00AF5381">
      <w:pPr>
        <w:pStyle w:val="ListParagraph"/>
        <w:numPr>
          <w:ilvl w:val="0"/>
          <w:numId w:val="34"/>
        </w:numPr>
        <w:spacing w:after="0"/>
        <w:ind w:left="720"/>
        <w:rPr>
          <w:lang w:val="es-ES"/>
        </w:rPr>
      </w:pPr>
      <w:r w:rsidRPr="00B72D29">
        <w:rPr>
          <w:rFonts w:ascii="Gotham Bold" w:hAnsi="Gotham Bold"/>
          <w:lang w:val="es-ES"/>
        </w:rPr>
        <w:t xml:space="preserve">(5) </w:t>
      </w:r>
      <w:r w:rsidR="00AF5381">
        <w:rPr>
          <w:rFonts w:ascii="Gotham Bold" w:hAnsi="Gotham Bold"/>
          <w:lang w:val="es-ES"/>
        </w:rPr>
        <w:t>¿Qué</w:t>
      </w:r>
      <w:r w:rsidR="00F2247B" w:rsidRPr="00B72D29">
        <w:rPr>
          <w:rFonts w:ascii="Gotham Bold" w:hAnsi="Gotham Bold"/>
          <w:lang w:val="es-ES"/>
        </w:rPr>
        <w:t xml:space="preserve"> es Email? </w:t>
      </w:r>
    </w:p>
    <w:p w:rsidR="00AF5381" w:rsidRDefault="00FA5A87" w:rsidP="00AF5381">
      <w:pPr>
        <w:pStyle w:val="ListParagraph"/>
        <w:numPr>
          <w:ilvl w:val="0"/>
          <w:numId w:val="34"/>
        </w:numPr>
        <w:spacing w:after="0"/>
        <w:rPr>
          <w:lang w:val="es-ES"/>
        </w:rPr>
      </w:pPr>
      <w:r w:rsidRPr="00AF5381">
        <w:rPr>
          <w:i/>
          <w:lang w:val="es-ES"/>
        </w:rPr>
        <w:t>Discusión abierta:</w:t>
      </w:r>
      <w:r w:rsidRPr="00AF5381">
        <w:rPr>
          <w:lang w:val="es-ES"/>
        </w:rPr>
        <w:t xml:space="preserve"> </w:t>
      </w:r>
    </w:p>
    <w:p w:rsidR="00FA5A87" w:rsidRPr="00AF5381" w:rsidRDefault="008D394D" w:rsidP="00AF5381">
      <w:pPr>
        <w:pStyle w:val="ListParagraph"/>
        <w:numPr>
          <w:ilvl w:val="1"/>
          <w:numId w:val="34"/>
        </w:numPr>
        <w:spacing w:after="0"/>
        <w:rPr>
          <w:lang w:val="es-ES"/>
        </w:rPr>
      </w:pPr>
      <w:r>
        <w:rPr>
          <w:lang w:val="es-ES"/>
        </w:rPr>
        <w:t>¿Qué conocen sobre los usos de email</w:t>
      </w:r>
      <w:r w:rsidR="00FA5A87" w:rsidRPr="00AF5381">
        <w:rPr>
          <w:lang w:val="es-ES"/>
        </w:rPr>
        <w:t xml:space="preserve">? </w:t>
      </w:r>
    </w:p>
    <w:p w:rsidR="00AF5381" w:rsidRDefault="00FA5A87" w:rsidP="001B0055">
      <w:pPr>
        <w:pStyle w:val="ListParagraph"/>
        <w:numPr>
          <w:ilvl w:val="2"/>
          <w:numId w:val="34"/>
        </w:numPr>
        <w:spacing w:after="0"/>
        <w:rPr>
          <w:lang w:val="es-ES"/>
        </w:rPr>
      </w:pPr>
      <w:r w:rsidRPr="00AF5381">
        <w:rPr>
          <w:lang w:val="es-ES"/>
        </w:rPr>
        <w:t>Enviar cartas</w:t>
      </w:r>
      <w:r w:rsidR="0068499B">
        <w:rPr>
          <w:lang w:val="es-ES"/>
        </w:rPr>
        <w:t xml:space="preserve"> o imágenes</w:t>
      </w:r>
      <w:r w:rsidRPr="00AF5381">
        <w:rPr>
          <w:lang w:val="es-ES"/>
        </w:rPr>
        <w:t xml:space="preserve"> a personas u organizaciones</w:t>
      </w:r>
      <w:r w:rsidR="00AF5381">
        <w:rPr>
          <w:lang w:val="es-ES"/>
        </w:rPr>
        <w:t>.</w:t>
      </w:r>
    </w:p>
    <w:p w:rsidR="00AF5381" w:rsidRDefault="00AF5381" w:rsidP="001B0055">
      <w:pPr>
        <w:pStyle w:val="ListParagraph"/>
        <w:numPr>
          <w:ilvl w:val="2"/>
          <w:numId w:val="34"/>
        </w:numPr>
        <w:spacing w:after="0"/>
        <w:rPr>
          <w:lang w:val="es-ES"/>
        </w:rPr>
      </w:pPr>
      <w:r>
        <w:rPr>
          <w:lang w:val="es-ES"/>
        </w:rPr>
        <w:t>C</w:t>
      </w:r>
      <w:r w:rsidR="00FA5A87" w:rsidRPr="00AF5381">
        <w:rPr>
          <w:lang w:val="es-ES"/>
        </w:rPr>
        <w:t>omprar cosas por venta internet</w:t>
      </w:r>
      <w:r>
        <w:rPr>
          <w:lang w:val="es-ES"/>
        </w:rPr>
        <w:t>.</w:t>
      </w:r>
    </w:p>
    <w:p w:rsidR="00AF5381" w:rsidRDefault="00AF5381" w:rsidP="001B0055">
      <w:pPr>
        <w:pStyle w:val="ListParagraph"/>
        <w:numPr>
          <w:ilvl w:val="2"/>
          <w:numId w:val="34"/>
        </w:numPr>
        <w:spacing w:after="0"/>
        <w:rPr>
          <w:lang w:val="es-ES"/>
        </w:rPr>
      </w:pPr>
      <w:r>
        <w:rPr>
          <w:lang w:val="es-ES"/>
        </w:rPr>
        <w:t>C</w:t>
      </w:r>
      <w:r w:rsidR="00FA5A87" w:rsidRPr="00AF5381">
        <w:rPr>
          <w:lang w:val="es-ES"/>
        </w:rPr>
        <w:t xml:space="preserve">rear varias cuentas en internet, ej. banca electrónica, cuentas de </w:t>
      </w:r>
      <w:proofErr w:type="spellStart"/>
      <w:r w:rsidR="00FA5A87" w:rsidRPr="00AF5381">
        <w:rPr>
          <w:lang w:val="es-ES"/>
        </w:rPr>
        <w:t>Facebook</w:t>
      </w:r>
      <w:proofErr w:type="spellEnd"/>
      <w:r w:rsidR="00FA5A87" w:rsidRPr="00AF5381">
        <w:rPr>
          <w:lang w:val="es-ES"/>
        </w:rPr>
        <w:t xml:space="preserve"> o de </w:t>
      </w:r>
      <w:proofErr w:type="spellStart"/>
      <w:r w:rsidR="00FA5A87" w:rsidRPr="00AF5381">
        <w:rPr>
          <w:lang w:val="es-ES"/>
        </w:rPr>
        <w:t>Twitter</w:t>
      </w:r>
      <w:proofErr w:type="spellEnd"/>
      <w:r>
        <w:rPr>
          <w:lang w:val="es-ES"/>
        </w:rPr>
        <w:t xml:space="preserve">, </w:t>
      </w:r>
    </w:p>
    <w:p w:rsidR="00FA5A87" w:rsidRPr="00AF5381" w:rsidRDefault="00AF5381" w:rsidP="001B0055">
      <w:pPr>
        <w:pStyle w:val="ListParagraph"/>
        <w:numPr>
          <w:ilvl w:val="2"/>
          <w:numId w:val="34"/>
        </w:numPr>
        <w:spacing w:after="0"/>
        <w:rPr>
          <w:lang w:val="es-ES"/>
        </w:rPr>
      </w:pPr>
      <w:r>
        <w:rPr>
          <w:lang w:val="es-ES"/>
        </w:rPr>
        <w:t>Aplicar por trabajos.</w:t>
      </w:r>
    </w:p>
    <w:p w:rsidR="00FA5A87" w:rsidRPr="001B0055" w:rsidRDefault="002260B7" w:rsidP="00AF5381">
      <w:pPr>
        <w:pStyle w:val="ListParagraph"/>
        <w:numPr>
          <w:ilvl w:val="0"/>
          <w:numId w:val="34"/>
        </w:numPr>
        <w:spacing w:after="0"/>
      </w:pPr>
      <w:r w:rsidRPr="00AF5381">
        <w:rPr>
          <w:i/>
        </w:rPr>
        <w:t>Explicación</w:t>
      </w:r>
      <w:r w:rsidRPr="001B0055">
        <w:t xml:space="preserve">: </w:t>
      </w:r>
    </w:p>
    <w:p w:rsidR="00F2247B" w:rsidRPr="00491B6D" w:rsidRDefault="00F2247B" w:rsidP="00491B6D">
      <w:pPr>
        <w:pStyle w:val="ListParagraph"/>
        <w:numPr>
          <w:ilvl w:val="1"/>
          <w:numId w:val="34"/>
        </w:numPr>
        <w:spacing w:after="0"/>
        <w:rPr>
          <w:i/>
          <w:lang w:val="es-ES"/>
        </w:rPr>
      </w:pPr>
      <w:r w:rsidRPr="00491B6D">
        <w:rPr>
          <w:i/>
          <w:lang w:val="es-ES"/>
        </w:rPr>
        <w:t xml:space="preserve">Metáfora: </w:t>
      </w:r>
      <w:r w:rsidR="00F85470" w:rsidRPr="00491B6D">
        <w:rPr>
          <w:i/>
          <w:lang w:val="es-ES"/>
        </w:rPr>
        <w:t>gmail.com es la oficina postal</w:t>
      </w:r>
      <w:r w:rsidRPr="00491B6D">
        <w:rPr>
          <w:i/>
          <w:lang w:val="es-ES"/>
        </w:rPr>
        <w:t>, y tu dirección es tu aparta</w:t>
      </w:r>
      <w:r w:rsidR="008D394D">
        <w:rPr>
          <w:i/>
          <w:lang w:val="es-ES"/>
        </w:rPr>
        <w:t>do postal. Tu contraseña es tu l</w:t>
      </w:r>
      <w:r w:rsidRPr="00491B6D">
        <w:rPr>
          <w:i/>
          <w:lang w:val="es-ES"/>
        </w:rPr>
        <w:t xml:space="preserve">lave para tu apartado postal. </w:t>
      </w:r>
    </w:p>
    <w:p w:rsidR="00F2247B" w:rsidRPr="00491B6D" w:rsidRDefault="00491B6D" w:rsidP="00491B6D">
      <w:pPr>
        <w:pStyle w:val="ListParagraph"/>
        <w:numPr>
          <w:ilvl w:val="1"/>
          <w:numId w:val="34"/>
        </w:numPr>
        <w:spacing w:after="0"/>
        <w:rPr>
          <w:lang w:val="es-ES"/>
        </w:rPr>
      </w:pPr>
      <w:r w:rsidRPr="00491B6D">
        <w:rPr>
          <w:lang w:val="es-ES"/>
        </w:rPr>
        <w:t xml:space="preserve">Email = correo </w:t>
      </w:r>
      <w:r w:rsidR="00D8452D" w:rsidRPr="00491B6D">
        <w:rPr>
          <w:lang w:val="es-ES"/>
        </w:rPr>
        <w:t>electrónico</w:t>
      </w:r>
      <w:r w:rsidRPr="00491B6D">
        <w:rPr>
          <w:lang w:val="es-ES"/>
        </w:rPr>
        <w:t>,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Gmail</w:t>
      </w:r>
      <w:proofErr w:type="spellEnd"/>
      <w:r>
        <w:rPr>
          <w:lang w:val="es-ES"/>
        </w:rPr>
        <w:t xml:space="preserve"> = el servicio </w:t>
      </w:r>
      <w:r w:rsidRPr="00491B6D">
        <w:rPr>
          <w:lang w:val="es-ES"/>
        </w:rPr>
        <w:t>email de Google</w:t>
      </w:r>
    </w:p>
    <w:p w:rsidR="00F85470" w:rsidRPr="00B32AA0" w:rsidRDefault="008D394D" w:rsidP="00491B6D">
      <w:pPr>
        <w:pStyle w:val="ListParagraph"/>
        <w:numPr>
          <w:ilvl w:val="2"/>
          <w:numId w:val="34"/>
        </w:numPr>
        <w:spacing w:after="0"/>
        <w:rPr>
          <w:lang w:val="es-ES"/>
        </w:rPr>
      </w:pPr>
      <w:r>
        <w:rPr>
          <w:lang w:val="es-ES"/>
        </w:rPr>
        <w:t>Se puede leer t</w:t>
      </w:r>
      <w:r w:rsidR="00F85470" w:rsidRPr="00B32AA0">
        <w:rPr>
          <w:lang w:val="es-ES"/>
        </w:rPr>
        <w:t>u email en cualquier computadora del mundo que tenga conexión a internet.</w:t>
      </w:r>
    </w:p>
    <w:p w:rsidR="00491B6D" w:rsidRDefault="00EA0F6B" w:rsidP="00491B6D">
      <w:pPr>
        <w:pStyle w:val="ListParagraph"/>
        <w:numPr>
          <w:ilvl w:val="1"/>
          <w:numId w:val="34"/>
        </w:numPr>
        <w:spacing w:after="0"/>
      </w:pPr>
      <w:r>
        <w:t xml:space="preserve">Las </w:t>
      </w:r>
      <w:proofErr w:type="spellStart"/>
      <w:r>
        <w:t>normas</w:t>
      </w:r>
      <w:proofErr w:type="spellEnd"/>
      <w:r>
        <w:t xml:space="preserve"> de</w:t>
      </w:r>
      <w:r w:rsidR="00491B6D">
        <w:t xml:space="preserve"> </w:t>
      </w:r>
      <w:proofErr w:type="spellStart"/>
      <w:r w:rsidR="00F85470" w:rsidRPr="001B0055">
        <w:t>direcciones</w:t>
      </w:r>
      <w:proofErr w:type="spellEnd"/>
      <w:r w:rsidR="00F85470" w:rsidRPr="001B0055">
        <w:t xml:space="preserve"> </w:t>
      </w:r>
    </w:p>
    <w:p w:rsidR="00491B6D" w:rsidRPr="00491B6D" w:rsidRDefault="00F85470" w:rsidP="00491B6D">
      <w:pPr>
        <w:pStyle w:val="ListParagraph"/>
        <w:numPr>
          <w:ilvl w:val="2"/>
          <w:numId w:val="34"/>
        </w:numPr>
        <w:spacing w:after="0"/>
        <w:rPr>
          <w:lang w:val="es-ES"/>
        </w:rPr>
      </w:pPr>
      <w:r w:rsidRPr="00491B6D">
        <w:rPr>
          <w:lang w:val="es-ES"/>
        </w:rPr>
        <w:t>de e</w:t>
      </w:r>
      <w:r w:rsidR="004D73BB" w:rsidRPr="00491B6D">
        <w:rPr>
          <w:lang w:val="es-ES"/>
        </w:rPr>
        <w:t>mail siempre tiene</w:t>
      </w:r>
      <w:r w:rsidR="00491B6D">
        <w:rPr>
          <w:lang w:val="es-ES"/>
        </w:rPr>
        <w:t>n un @</w:t>
      </w:r>
      <w:r w:rsidR="0068499B">
        <w:rPr>
          <w:lang w:val="es-ES"/>
        </w:rPr>
        <w:t xml:space="preserve"> y nunca llevan </w:t>
      </w:r>
      <w:proofErr w:type="spellStart"/>
      <w:r w:rsidR="0068499B" w:rsidRPr="0068499B">
        <w:rPr>
          <w:i/>
          <w:lang w:val="es-ES"/>
        </w:rPr>
        <w:t>www</w:t>
      </w:r>
      <w:proofErr w:type="spellEnd"/>
      <w:r w:rsidR="0068499B" w:rsidRPr="0068499B">
        <w:rPr>
          <w:i/>
          <w:lang w:val="es-ES"/>
        </w:rPr>
        <w:t>.</w:t>
      </w:r>
    </w:p>
    <w:p w:rsidR="00491B6D" w:rsidRDefault="00F85470" w:rsidP="00491B6D">
      <w:pPr>
        <w:pStyle w:val="ListParagraph"/>
        <w:numPr>
          <w:ilvl w:val="2"/>
          <w:numId w:val="34"/>
        </w:numPr>
        <w:spacing w:after="0"/>
        <w:rPr>
          <w:lang w:val="es-ES"/>
        </w:rPr>
      </w:pPr>
      <w:r w:rsidRPr="00491B6D">
        <w:rPr>
          <w:lang w:val="es-ES"/>
        </w:rPr>
        <w:t xml:space="preserve">de </w:t>
      </w:r>
      <w:r w:rsidR="00F80111" w:rsidRPr="00491B6D">
        <w:rPr>
          <w:lang w:val="es-ES"/>
        </w:rPr>
        <w:t>sitios web nunca tiene</w:t>
      </w:r>
      <w:r w:rsidR="002260B7" w:rsidRPr="00491B6D">
        <w:rPr>
          <w:lang w:val="es-ES"/>
        </w:rPr>
        <w:t>n</w:t>
      </w:r>
      <w:r w:rsidR="00F80111" w:rsidRPr="00491B6D">
        <w:rPr>
          <w:lang w:val="es-ES"/>
        </w:rPr>
        <w:t xml:space="preserve"> un @</w:t>
      </w:r>
    </w:p>
    <w:p w:rsidR="002260B7" w:rsidRPr="00491B6D" w:rsidRDefault="00F85470" w:rsidP="00491B6D">
      <w:pPr>
        <w:pStyle w:val="ListParagraph"/>
        <w:numPr>
          <w:ilvl w:val="2"/>
          <w:numId w:val="34"/>
        </w:numPr>
        <w:spacing w:after="0"/>
        <w:rPr>
          <w:lang w:val="es-ES"/>
        </w:rPr>
      </w:pPr>
      <w:r w:rsidRPr="00491B6D">
        <w:rPr>
          <w:lang w:val="es-ES"/>
        </w:rPr>
        <w:t>Las dos se escriben sin espacios.</w:t>
      </w:r>
    </w:p>
    <w:p w:rsidR="00F80111" w:rsidRPr="00B32AA0" w:rsidRDefault="004D73BB" w:rsidP="00491B6D">
      <w:pPr>
        <w:pStyle w:val="ListParagraph"/>
        <w:numPr>
          <w:ilvl w:val="0"/>
          <w:numId w:val="34"/>
        </w:numPr>
        <w:spacing w:after="0"/>
        <w:rPr>
          <w:lang w:val="es-ES"/>
        </w:rPr>
      </w:pPr>
      <w:r w:rsidRPr="00B32AA0">
        <w:rPr>
          <w:i/>
          <w:lang w:val="es-ES"/>
        </w:rPr>
        <w:t>Actividad</w:t>
      </w:r>
      <w:r w:rsidRPr="00B32AA0">
        <w:rPr>
          <w:lang w:val="es-ES"/>
        </w:rPr>
        <w:t xml:space="preserve">: </w:t>
      </w:r>
      <w:r w:rsidR="002260B7" w:rsidRPr="00B32AA0">
        <w:rPr>
          <w:lang w:val="es-ES"/>
        </w:rPr>
        <w:t xml:space="preserve">Pedir voluntarios para decir </w:t>
      </w:r>
      <w:r w:rsidR="000406E6" w:rsidRPr="00B32AA0">
        <w:rPr>
          <w:lang w:val="es-ES"/>
        </w:rPr>
        <w:t>en</w:t>
      </w:r>
      <w:r w:rsidRPr="00B32AA0">
        <w:rPr>
          <w:lang w:val="es-ES"/>
        </w:rPr>
        <w:t xml:space="preserve"> voz alta </w:t>
      </w:r>
      <w:r w:rsidR="002260B7" w:rsidRPr="00B32AA0">
        <w:rPr>
          <w:lang w:val="es-ES"/>
        </w:rPr>
        <w:t>su dirección como práctica.</w:t>
      </w:r>
    </w:p>
    <w:p w:rsidR="00F80111" w:rsidRPr="00491B6D" w:rsidRDefault="0096085B" w:rsidP="00491B6D">
      <w:pPr>
        <w:pStyle w:val="ListParagraph"/>
        <w:numPr>
          <w:ilvl w:val="1"/>
          <w:numId w:val="34"/>
        </w:numPr>
        <w:spacing w:after="0"/>
        <w:rPr>
          <w:lang w:val="es-ES"/>
        </w:rPr>
      </w:pPr>
      <w:proofErr w:type="spellStart"/>
      <w:r w:rsidRPr="00491B6D">
        <w:rPr>
          <w:lang w:val="es-ES"/>
        </w:rPr>
        <w:t>ej</w:t>
      </w:r>
      <w:proofErr w:type="spellEnd"/>
      <w:r w:rsidR="00F80111" w:rsidRPr="00491B6D">
        <w:rPr>
          <w:lang w:val="es-ES"/>
        </w:rPr>
        <w:t xml:space="preserve">: </w:t>
      </w:r>
      <w:proofErr w:type="spellStart"/>
      <w:r w:rsidR="00F80111" w:rsidRPr="00491B6D">
        <w:rPr>
          <w:lang w:val="es-ES"/>
        </w:rPr>
        <w:t>mariasilva</w:t>
      </w:r>
      <w:proofErr w:type="spellEnd"/>
      <w:r w:rsidR="00F80111" w:rsidRPr="00491B6D">
        <w:rPr>
          <w:lang w:val="es-ES"/>
        </w:rPr>
        <w:t xml:space="preserve"> arroba </w:t>
      </w:r>
      <w:proofErr w:type="spellStart"/>
      <w:r w:rsidR="00F80111" w:rsidRPr="00491B6D">
        <w:rPr>
          <w:lang w:val="es-ES"/>
        </w:rPr>
        <w:t>gmail</w:t>
      </w:r>
      <w:proofErr w:type="spellEnd"/>
      <w:r w:rsidR="00F80111" w:rsidRPr="00491B6D">
        <w:rPr>
          <w:lang w:val="es-ES"/>
        </w:rPr>
        <w:t xml:space="preserve"> punto </w:t>
      </w:r>
      <w:proofErr w:type="spellStart"/>
      <w:r w:rsidR="00F80111" w:rsidRPr="00491B6D">
        <w:rPr>
          <w:lang w:val="es-ES"/>
        </w:rPr>
        <w:t>com</w:t>
      </w:r>
      <w:proofErr w:type="spellEnd"/>
    </w:p>
    <w:p w:rsidR="00491B6D" w:rsidRDefault="00491B6D" w:rsidP="001B0055">
      <w:pPr>
        <w:spacing w:after="0"/>
        <w:rPr>
          <w:lang w:val="es-ES"/>
        </w:rPr>
      </w:pPr>
    </w:p>
    <w:p w:rsidR="00415E5E" w:rsidRDefault="00491B6D" w:rsidP="00491B6D">
      <w:pPr>
        <w:pStyle w:val="ListParagraph"/>
        <w:numPr>
          <w:ilvl w:val="0"/>
          <w:numId w:val="36"/>
        </w:numPr>
        <w:spacing w:after="0"/>
        <w:rPr>
          <w:rFonts w:ascii="Gotham Bold" w:hAnsi="Gotham Bold"/>
          <w:lang w:val="es-ES"/>
        </w:rPr>
      </w:pPr>
      <w:r w:rsidRPr="00EF26A0">
        <w:rPr>
          <w:rFonts w:ascii="Gotham Bold" w:hAnsi="Gotham Bold"/>
          <w:lang w:val="es-ES"/>
        </w:rPr>
        <w:t>(</w:t>
      </w:r>
      <w:r w:rsidR="00EF26A0" w:rsidRPr="00EF26A0">
        <w:rPr>
          <w:rFonts w:ascii="Gotham Bold" w:hAnsi="Gotham Bold"/>
          <w:lang w:val="es-ES"/>
        </w:rPr>
        <w:t xml:space="preserve">15) </w:t>
      </w:r>
      <w:r w:rsidR="002C42CC" w:rsidRPr="00EF26A0">
        <w:rPr>
          <w:rFonts w:ascii="Gotham Bold" w:hAnsi="Gotham Bold"/>
          <w:lang w:val="es-ES"/>
        </w:rPr>
        <w:t>Redactar</w:t>
      </w:r>
      <w:r w:rsidR="00313025">
        <w:rPr>
          <w:rFonts w:ascii="Gotham Bold" w:hAnsi="Gotham Bold"/>
          <w:lang w:val="es-ES"/>
        </w:rPr>
        <w:t xml:space="preserve"> un mensaje</w:t>
      </w:r>
      <w:r w:rsidR="002C42CC" w:rsidRPr="00EF26A0">
        <w:rPr>
          <w:rFonts w:ascii="Gotham Bold" w:hAnsi="Gotham Bold"/>
          <w:lang w:val="es-ES"/>
        </w:rPr>
        <w:t xml:space="preserve"> nuevo.</w:t>
      </w:r>
    </w:p>
    <w:p w:rsidR="00EF26A0" w:rsidRDefault="00EF26A0" w:rsidP="00EF26A0">
      <w:pPr>
        <w:pStyle w:val="ListParagraph"/>
        <w:numPr>
          <w:ilvl w:val="1"/>
          <w:numId w:val="36"/>
        </w:numPr>
        <w:spacing w:after="0"/>
        <w:rPr>
          <w:rFonts w:ascii="Gotham Bold" w:hAnsi="Gotham Bold"/>
          <w:lang w:val="es-ES"/>
        </w:rPr>
      </w:pPr>
      <w:r>
        <w:rPr>
          <w:i/>
          <w:lang w:val="es-ES"/>
        </w:rPr>
        <w:t>Discusión abierta:</w:t>
      </w:r>
    </w:p>
    <w:p w:rsidR="00EF26A0" w:rsidRDefault="00C95026" w:rsidP="00EF26A0">
      <w:pPr>
        <w:pStyle w:val="ListParagraph"/>
        <w:numPr>
          <w:ilvl w:val="2"/>
          <w:numId w:val="36"/>
        </w:numPr>
        <w:spacing w:after="0"/>
        <w:rPr>
          <w:lang w:val="es-ES"/>
        </w:rPr>
      </w:pPr>
      <w:r>
        <w:rPr>
          <w:lang w:val="es-ES"/>
        </w:rPr>
        <w:t xml:space="preserve">Preguntarle al clase: </w:t>
      </w:r>
      <w:r w:rsidR="008D394D">
        <w:rPr>
          <w:lang w:val="es-ES"/>
        </w:rPr>
        <w:t>Mirando t</w:t>
      </w:r>
      <w:r w:rsidR="003049E6">
        <w:rPr>
          <w:lang w:val="es-ES"/>
        </w:rPr>
        <w:t>u cuenta de email</w:t>
      </w:r>
      <w:r w:rsidR="00EF26A0">
        <w:rPr>
          <w:lang w:val="es-ES"/>
        </w:rPr>
        <w:t>, ¿</w:t>
      </w:r>
      <w:r w:rsidR="006B6067">
        <w:rPr>
          <w:lang w:val="es-ES"/>
        </w:rPr>
        <w:t>puede</w:t>
      </w:r>
      <w:r w:rsidR="008D394D">
        <w:rPr>
          <w:lang w:val="es-ES"/>
        </w:rPr>
        <w:t>s</w:t>
      </w:r>
      <w:r w:rsidR="006B6067">
        <w:rPr>
          <w:lang w:val="es-ES"/>
        </w:rPr>
        <w:t xml:space="preserve"> adivinar </w:t>
      </w:r>
      <w:r w:rsidR="00EF26A0">
        <w:rPr>
          <w:lang w:val="es-ES"/>
        </w:rPr>
        <w:t>cuál sería el primer paso</w:t>
      </w:r>
      <w:r w:rsidR="003049E6">
        <w:rPr>
          <w:lang w:val="es-ES"/>
        </w:rPr>
        <w:t xml:space="preserve"> para redactar/escribir un mensaje nuevo</w:t>
      </w:r>
      <w:r w:rsidR="00EF26A0">
        <w:rPr>
          <w:lang w:val="es-ES"/>
        </w:rPr>
        <w:t>?</w:t>
      </w:r>
    </w:p>
    <w:p w:rsidR="00EF26A0" w:rsidRDefault="008D394D" w:rsidP="00EF26A0">
      <w:pPr>
        <w:pStyle w:val="ListParagraph"/>
        <w:numPr>
          <w:ilvl w:val="3"/>
          <w:numId w:val="36"/>
        </w:numPr>
        <w:spacing w:after="0"/>
        <w:rPr>
          <w:i/>
          <w:lang w:val="es-ES"/>
        </w:rPr>
      </w:pPr>
      <w:r>
        <w:rPr>
          <w:i/>
          <w:lang w:val="es-ES"/>
        </w:rPr>
        <w:t xml:space="preserve">Consejo </w:t>
      </w:r>
      <w:proofErr w:type="spellStart"/>
      <w:r>
        <w:rPr>
          <w:i/>
          <w:lang w:val="es-ES"/>
        </w:rPr>
        <w:t>práctico</w:t>
      </w:r>
      <w:r w:rsidR="00EF26A0" w:rsidRPr="003049E6">
        <w:rPr>
          <w:i/>
          <w:lang w:val="es-ES"/>
        </w:rPr>
        <w:t>Poner</w:t>
      </w:r>
      <w:proofErr w:type="spellEnd"/>
      <w:r w:rsidR="00EF26A0" w:rsidRPr="003049E6">
        <w:rPr>
          <w:i/>
          <w:lang w:val="es-ES"/>
        </w:rPr>
        <w:t xml:space="preserve"> énfasis </w:t>
      </w:r>
      <w:r w:rsidR="003049E6" w:rsidRPr="003049E6">
        <w:rPr>
          <w:i/>
          <w:lang w:val="es-ES"/>
        </w:rPr>
        <w:t xml:space="preserve">vocal </w:t>
      </w:r>
      <w:r w:rsidR="00EF26A0" w:rsidRPr="003049E6">
        <w:rPr>
          <w:i/>
          <w:lang w:val="es-ES"/>
        </w:rPr>
        <w:t>en redactar y hacer una señal con la mano</w:t>
      </w:r>
      <w:r w:rsidR="00C95026">
        <w:rPr>
          <w:i/>
          <w:lang w:val="es-ES"/>
        </w:rPr>
        <w:t xml:space="preserve"> sobre el botón de redactar en la pantalla.</w:t>
      </w:r>
      <w:r w:rsidR="00EF26A0" w:rsidRPr="003049E6">
        <w:rPr>
          <w:i/>
          <w:lang w:val="es-ES"/>
        </w:rPr>
        <w:t xml:space="preserve"> </w:t>
      </w:r>
    </w:p>
    <w:p w:rsidR="003049E6" w:rsidRPr="003049E6" w:rsidRDefault="003049E6" w:rsidP="00EF26A0">
      <w:pPr>
        <w:pStyle w:val="ListParagraph"/>
        <w:numPr>
          <w:ilvl w:val="3"/>
          <w:numId w:val="36"/>
        </w:numPr>
        <w:spacing w:after="0"/>
        <w:rPr>
          <w:i/>
          <w:lang w:val="es-ES"/>
        </w:rPr>
      </w:pPr>
      <w:r>
        <w:rPr>
          <w:lang w:val="es-ES"/>
        </w:rPr>
        <w:t>Hacer clic en Redactar.</w:t>
      </w:r>
    </w:p>
    <w:p w:rsidR="002C42CC" w:rsidRPr="003049E6" w:rsidRDefault="003049E6" w:rsidP="003049E6">
      <w:pPr>
        <w:pStyle w:val="ListParagraph"/>
        <w:numPr>
          <w:ilvl w:val="1"/>
          <w:numId w:val="36"/>
        </w:numPr>
        <w:spacing w:after="0"/>
        <w:rPr>
          <w:lang w:val="es-ES"/>
        </w:rPr>
      </w:pPr>
      <w:r>
        <w:rPr>
          <w:i/>
          <w:lang w:val="es-ES"/>
        </w:rPr>
        <w:t xml:space="preserve">Actividad: </w:t>
      </w:r>
      <w:r w:rsidR="003C44EC" w:rsidRPr="003049E6">
        <w:rPr>
          <w:lang w:val="es-ES"/>
        </w:rPr>
        <w:t>Cada participante escribe</w:t>
      </w:r>
      <w:r w:rsidR="002C42CC" w:rsidRPr="003049E6">
        <w:rPr>
          <w:lang w:val="es-ES"/>
        </w:rPr>
        <w:t xml:space="preserve"> un </w:t>
      </w:r>
      <w:r w:rsidR="001872E0" w:rsidRPr="003049E6">
        <w:rPr>
          <w:lang w:val="es-ES"/>
        </w:rPr>
        <w:t>mensaje nuevo</w:t>
      </w:r>
      <w:r w:rsidR="002C42CC" w:rsidRPr="003049E6">
        <w:rPr>
          <w:lang w:val="es-ES"/>
        </w:rPr>
        <w:t xml:space="preserve"> </w:t>
      </w:r>
      <w:r w:rsidR="003C44EC" w:rsidRPr="003049E6">
        <w:rPr>
          <w:lang w:val="es-ES"/>
        </w:rPr>
        <w:t>enviándolo al instructor.</w:t>
      </w:r>
    </w:p>
    <w:p w:rsidR="003049E6" w:rsidRPr="00E700E3" w:rsidRDefault="008D394D" w:rsidP="00E700E3">
      <w:pPr>
        <w:pStyle w:val="ListParagraph"/>
        <w:numPr>
          <w:ilvl w:val="2"/>
          <w:numId w:val="36"/>
        </w:numPr>
        <w:spacing w:after="0"/>
        <w:rPr>
          <w:i/>
          <w:lang w:val="es-ES"/>
        </w:rPr>
      </w:pPr>
      <w:r>
        <w:rPr>
          <w:i/>
          <w:lang w:val="es-ES"/>
        </w:rPr>
        <w:lastRenderedPageBreak/>
        <w:t>Consejo práctico</w:t>
      </w:r>
      <w:r w:rsidR="006B6067">
        <w:rPr>
          <w:i/>
          <w:lang w:val="es-ES"/>
        </w:rPr>
        <w:t>: Dar</w:t>
      </w:r>
      <w:r w:rsidR="003049E6" w:rsidRPr="00E700E3">
        <w:rPr>
          <w:i/>
          <w:lang w:val="es-ES"/>
        </w:rPr>
        <w:t xml:space="preserve"> un minuto para explicar cómo colocar/mover el cursor antes de escribir en cada cuadro.</w:t>
      </w:r>
    </w:p>
    <w:p w:rsidR="002C42CC" w:rsidRPr="001B0055" w:rsidRDefault="003049E6" w:rsidP="003049E6">
      <w:pPr>
        <w:pStyle w:val="ListParagraph"/>
        <w:numPr>
          <w:ilvl w:val="2"/>
          <w:numId w:val="36"/>
        </w:numPr>
        <w:spacing w:after="0"/>
      </w:pPr>
      <w:proofErr w:type="spellStart"/>
      <w:r>
        <w:t>Llenar</w:t>
      </w:r>
      <w:proofErr w:type="spellEnd"/>
      <w:r w:rsidR="002C42CC" w:rsidRPr="001B0055">
        <w:t xml:space="preserve"> </w:t>
      </w:r>
      <w:proofErr w:type="spellStart"/>
      <w:r w:rsidR="002C42CC" w:rsidRPr="001B0055">
        <w:t>las</w:t>
      </w:r>
      <w:proofErr w:type="spellEnd"/>
      <w:r w:rsidR="002C42CC" w:rsidRPr="001B0055">
        <w:t xml:space="preserve"> </w:t>
      </w:r>
      <w:proofErr w:type="spellStart"/>
      <w:r w:rsidR="002C42CC" w:rsidRPr="001B0055">
        <w:t>siguientes</w:t>
      </w:r>
      <w:proofErr w:type="spellEnd"/>
      <w:r w:rsidR="002C42CC" w:rsidRPr="001B0055">
        <w:t xml:space="preserve"> </w:t>
      </w:r>
      <w:proofErr w:type="spellStart"/>
      <w:r w:rsidR="002C42CC" w:rsidRPr="001B0055">
        <w:t>partes</w:t>
      </w:r>
      <w:proofErr w:type="spellEnd"/>
      <w:r w:rsidR="002C42CC" w:rsidRPr="001B0055">
        <w:t>:</w:t>
      </w:r>
    </w:p>
    <w:p w:rsidR="00D379B0" w:rsidRPr="001B0055" w:rsidRDefault="002C42CC" w:rsidP="00E700E3">
      <w:pPr>
        <w:pStyle w:val="ListParagraph"/>
        <w:numPr>
          <w:ilvl w:val="3"/>
          <w:numId w:val="36"/>
        </w:numPr>
        <w:spacing w:after="0"/>
      </w:pPr>
      <w:r w:rsidRPr="001B0055">
        <w:t>Para</w:t>
      </w:r>
    </w:p>
    <w:p w:rsidR="002C42CC" w:rsidRPr="001B0055" w:rsidRDefault="00F45759" w:rsidP="00E700E3">
      <w:pPr>
        <w:pStyle w:val="ListParagraph"/>
        <w:numPr>
          <w:ilvl w:val="4"/>
          <w:numId w:val="36"/>
        </w:numPr>
        <w:spacing w:after="0"/>
      </w:pPr>
      <w:hyperlink r:id="rId10" w:history="1">
        <w:r w:rsidR="002C42CC" w:rsidRPr="001B0055">
          <w:t>ctcespanol@gmail.com</w:t>
        </w:r>
      </w:hyperlink>
      <w:r w:rsidR="002C42CC" w:rsidRPr="001B0055">
        <w:t xml:space="preserve">.  </w:t>
      </w:r>
    </w:p>
    <w:p w:rsidR="002C42CC" w:rsidRPr="00B32AA0" w:rsidRDefault="002C42CC" w:rsidP="00E700E3">
      <w:pPr>
        <w:pStyle w:val="ListParagraph"/>
        <w:numPr>
          <w:ilvl w:val="4"/>
          <w:numId w:val="36"/>
        </w:numPr>
        <w:spacing w:after="0"/>
        <w:rPr>
          <w:lang w:val="es-ES"/>
        </w:rPr>
      </w:pPr>
      <w:r w:rsidRPr="00B32AA0">
        <w:rPr>
          <w:lang w:val="es-ES"/>
        </w:rPr>
        <w:t>Repetir las normas para direcciones de email.</w:t>
      </w:r>
    </w:p>
    <w:p w:rsidR="00D379B0" w:rsidRPr="00B32AA0" w:rsidRDefault="00D379B0" w:rsidP="00E700E3">
      <w:pPr>
        <w:pStyle w:val="ListParagraph"/>
        <w:numPr>
          <w:ilvl w:val="4"/>
          <w:numId w:val="36"/>
        </w:numPr>
        <w:spacing w:after="0"/>
        <w:rPr>
          <w:lang w:val="es-ES"/>
        </w:rPr>
      </w:pPr>
      <w:r w:rsidRPr="00B32AA0">
        <w:rPr>
          <w:lang w:val="es-ES"/>
        </w:rPr>
        <w:t>Explicarles que sin u</w:t>
      </w:r>
      <w:r w:rsidR="00727CE7" w:rsidRPr="00B32AA0">
        <w:rPr>
          <w:lang w:val="es-ES"/>
        </w:rPr>
        <w:t xml:space="preserve">na dirección exacta el </w:t>
      </w:r>
      <w:r w:rsidRPr="00B32AA0">
        <w:rPr>
          <w:lang w:val="es-ES"/>
        </w:rPr>
        <w:t>email no llegará.</w:t>
      </w:r>
    </w:p>
    <w:p w:rsidR="00D379B0" w:rsidRPr="001B0055" w:rsidRDefault="00D379B0" w:rsidP="00E700E3">
      <w:pPr>
        <w:pStyle w:val="ListParagraph"/>
        <w:numPr>
          <w:ilvl w:val="3"/>
          <w:numId w:val="36"/>
        </w:numPr>
        <w:spacing w:after="0"/>
      </w:pPr>
      <w:proofErr w:type="spellStart"/>
      <w:r w:rsidRPr="001B0055">
        <w:t>Asunto</w:t>
      </w:r>
      <w:proofErr w:type="spellEnd"/>
    </w:p>
    <w:p w:rsidR="001872E0" w:rsidRPr="006B6067" w:rsidRDefault="002C42CC" w:rsidP="00E700E3">
      <w:pPr>
        <w:pStyle w:val="ListParagraph"/>
        <w:numPr>
          <w:ilvl w:val="4"/>
          <w:numId w:val="36"/>
        </w:numPr>
        <w:spacing w:after="0"/>
        <w:rPr>
          <w:lang w:val="es-ES"/>
        </w:rPr>
      </w:pPr>
      <w:r w:rsidRPr="00B32AA0">
        <w:rPr>
          <w:i/>
          <w:lang w:val="es-ES"/>
        </w:rPr>
        <w:t>Discusión abierta</w:t>
      </w:r>
      <w:r w:rsidRPr="00B32AA0">
        <w:rPr>
          <w:lang w:val="es-ES"/>
        </w:rPr>
        <w:t xml:space="preserve">: ¿Por qué asuntos?  </w:t>
      </w:r>
      <w:r w:rsidRPr="006B6067">
        <w:rPr>
          <w:lang w:val="es-ES"/>
        </w:rPr>
        <w:t xml:space="preserve">Es importante </w:t>
      </w:r>
      <w:r w:rsidR="005F0C81" w:rsidRPr="006B6067">
        <w:rPr>
          <w:lang w:val="es-ES"/>
        </w:rPr>
        <w:t>que los usen</w:t>
      </w:r>
      <w:r w:rsidRPr="006B6067">
        <w:rPr>
          <w:lang w:val="es-ES"/>
        </w:rPr>
        <w:t xml:space="preserve"> y que describan bien</w:t>
      </w:r>
      <w:r w:rsidR="00727CE7">
        <w:rPr>
          <w:lang w:val="es-ES"/>
        </w:rPr>
        <w:t xml:space="preserve"> </w:t>
      </w:r>
      <w:r w:rsidRPr="006B6067">
        <w:rPr>
          <w:lang w:val="es-ES"/>
        </w:rPr>
        <w:t xml:space="preserve">lo que se trata el email. </w:t>
      </w:r>
    </w:p>
    <w:p w:rsidR="002C42CC" w:rsidRPr="00E700E3" w:rsidRDefault="001872E0" w:rsidP="00E700E3">
      <w:pPr>
        <w:pStyle w:val="ListParagraph"/>
        <w:numPr>
          <w:ilvl w:val="4"/>
          <w:numId w:val="36"/>
        </w:numPr>
        <w:spacing w:after="0"/>
        <w:rPr>
          <w:lang w:val="es-ES"/>
        </w:rPr>
      </w:pPr>
      <w:r w:rsidRPr="00E700E3">
        <w:rPr>
          <w:i/>
          <w:lang w:val="es-ES"/>
        </w:rPr>
        <w:t>Actividad</w:t>
      </w:r>
      <w:r w:rsidRPr="00E700E3">
        <w:rPr>
          <w:lang w:val="es-ES"/>
        </w:rPr>
        <w:t xml:space="preserve">: </w:t>
      </w:r>
      <w:r w:rsidR="00717120" w:rsidRPr="00E700E3">
        <w:rPr>
          <w:lang w:val="es-ES"/>
        </w:rPr>
        <w:t xml:space="preserve">Pedirle sugerencias </w:t>
      </w:r>
      <w:r w:rsidR="00E700E3" w:rsidRPr="00E700E3">
        <w:rPr>
          <w:lang w:val="es-ES"/>
        </w:rPr>
        <w:t>de</w:t>
      </w:r>
      <w:r w:rsidR="00FF5A60" w:rsidRPr="00E700E3">
        <w:rPr>
          <w:lang w:val="es-ES"/>
        </w:rPr>
        <w:t xml:space="preserve"> un</w:t>
      </w:r>
      <w:r w:rsidRPr="00E700E3">
        <w:rPr>
          <w:lang w:val="es-ES"/>
        </w:rPr>
        <w:t xml:space="preserve"> asunto</w:t>
      </w:r>
      <w:r w:rsidR="00FF5A60" w:rsidRPr="00E700E3">
        <w:rPr>
          <w:lang w:val="es-ES"/>
        </w:rPr>
        <w:t xml:space="preserve"> adecuado</w:t>
      </w:r>
      <w:r w:rsidRPr="00E700E3">
        <w:rPr>
          <w:lang w:val="es-ES"/>
        </w:rPr>
        <w:t xml:space="preserve"> si el mensaje se tratará de su comida favorita. Escoger de grupo la sugerencia mejor.</w:t>
      </w:r>
    </w:p>
    <w:p w:rsidR="001872E0" w:rsidRPr="001B0055" w:rsidRDefault="002C42CC" w:rsidP="00E700E3">
      <w:pPr>
        <w:pStyle w:val="ListParagraph"/>
        <w:numPr>
          <w:ilvl w:val="3"/>
          <w:numId w:val="36"/>
        </w:numPr>
        <w:spacing w:after="0"/>
      </w:pPr>
      <w:proofErr w:type="spellStart"/>
      <w:r w:rsidRPr="001B0055">
        <w:t>Cuerpo</w:t>
      </w:r>
      <w:proofErr w:type="spellEnd"/>
      <w:r w:rsidRPr="001B0055">
        <w:t xml:space="preserve"> del </w:t>
      </w:r>
      <w:proofErr w:type="spellStart"/>
      <w:r w:rsidRPr="001B0055">
        <w:t>mensaje</w:t>
      </w:r>
      <w:proofErr w:type="spellEnd"/>
      <w:r w:rsidRPr="001B0055">
        <w:t xml:space="preserve">: </w:t>
      </w:r>
    </w:p>
    <w:p w:rsidR="002C42CC" w:rsidRPr="00B32AA0" w:rsidRDefault="001872E0" w:rsidP="00E700E3">
      <w:pPr>
        <w:pStyle w:val="ListParagraph"/>
        <w:numPr>
          <w:ilvl w:val="4"/>
          <w:numId w:val="36"/>
        </w:numPr>
        <w:spacing w:after="0"/>
        <w:rPr>
          <w:lang w:val="es-ES"/>
        </w:rPr>
      </w:pPr>
      <w:r w:rsidRPr="00B32AA0">
        <w:rPr>
          <w:lang w:val="es-ES"/>
        </w:rPr>
        <w:t xml:space="preserve">Escribir </w:t>
      </w:r>
      <w:r w:rsidR="002C42CC" w:rsidRPr="00B32AA0">
        <w:rPr>
          <w:lang w:val="es-ES"/>
        </w:rPr>
        <w:t xml:space="preserve">1-2 frases </w:t>
      </w:r>
      <w:r w:rsidRPr="00B32AA0">
        <w:rPr>
          <w:lang w:val="es-ES"/>
        </w:rPr>
        <w:t>sobre s</w:t>
      </w:r>
      <w:r w:rsidR="002C42CC" w:rsidRPr="00B32AA0">
        <w:rPr>
          <w:lang w:val="es-ES"/>
        </w:rPr>
        <w:t>u comida favorita</w:t>
      </w:r>
      <w:r w:rsidRPr="00B32AA0">
        <w:rPr>
          <w:lang w:val="es-ES"/>
        </w:rPr>
        <w:t>.</w:t>
      </w:r>
    </w:p>
    <w:p w:rsidR="002C42CC" w:rsidRPr="001B0055" w:rsidRDefault="002C42CC" w:rsidP="00E700E3">
      <w:pPr>
        <w:pStyle w:val="ListParagraph"/>
        <w:numPr>
          <w:ilvl w:val="3"/>
          <w:numId w:val="36"/>
        </w:numPr>
        <w:spacing w:after="0"/>
      </w:pPr>
      <w:proofErr w:type="spellStart"/>
      <w:r w:rsidRPr="001B0055">
        <w:t>Hacer</w:t>
      </w:r>
      <w:proofErr w:type="spellEnd"/>
      <w:r w:rsidRPr="001B0055">
        <w:t xml:space="preserve"> </w:t>
      </w:r>
      <w:proofErr w:type="spellStart"/>
      <w:r w:rsidRPr="001B0055">
        <w:t>clic</w:t>
      </w:r>
      <w:proofErr w:type="spellEnd"/>
      <w:r w:rsidRPr="001B0055">
        <w:t xml:space="preserve"> en </w:t>
      </w:r>
      <w:proofErr w:type="spellStart"/>
      <w:r w:rsidRPr="001B0055">
        <w:t>Enviar</w:t>
      </w:r>
      <w:proofErr w:type="spellEnd"/>
    </w:p>
    <w:p w:rsidR="002C42CC" w:rsidRPr="00E700E3" w:rsidRDefault="002C42CC" w:rsidP="00E700E3">
      <w:pPr>
        <w:pStyle w:val="ListParagraph"/>
        <w:numPr>
          <w:ilvl w:val="2"/>
          <w:numId w:val="36"/>
        </w:numPr>
        <w:spacing w:after="0"/>
        <w:rPr>
          <w:lang w:val="es-ES"/>
        </w:rPr>
      </w:pPr>
      <w:r w:rsidRPr="00E700E3">
        <w:rPr>
          <w:lang w:val="es-ES"/>
        </w:rPr>
        <w:t xml:space="preserve">El </w:t>
      </w:r>
      <w:r w:rsidR="003C44EC" w:rsidRPr="00E700E3">
        <w:rPr>
          <w:lang w:val="es-ES"/>
        </w:rPr>
        <w:t>instructor</w:t>
      </w:r>
      <w:r w:rsidR="00E700E3" w:rsidRPr="00E700E3">
        <w:rPr>
          <w:lang w:val="es-ES"/>
        </w:rPr>
        <w:t xml:space="preserve"> </w:t>
      </w:r>
      <w:r w:rsidRPr="00E700E3">
        <w:rPr>
          <w:lang w:val="es-ES"/>
        </w:rPr>
        <w:t>revisa cada email y responde con una pregunta adecuada.</w:t>
      </w:r>
    </w:p>
    <w:p w:rsidR="002C42CC" w:rsidRPr="00B32AA0" w:rsidRDefault="0096085B" w:rsidP="00E700E3">
      <w:pPr>
        <w:pStyle w:val="ListParagraph"/>
        <w:numPr>
          <w:ilvl w:val="3"/>
          <w:numId w:val="36"/>
        </w:numPr>
        <w:spacing w:after="0"/>
        <w:rPr>
          <w:lang w:val="es-ES"/>
        </w:rPr>
      </w:pPr>
      <w:proofErr w:type="spellStart"/>
      <w:r w:rsidRPr="00B32AA0">
        <w:rPr>
          <w:lang w:val="es-ES"/>
        </w:rPr>
        <w:t>e.j</w:t>
      </w:r>
      <w:r w:rsidR="002C42CC" w:rsidRPr="00B32AA0">
        <w:rPr>
          <w:lang w:val="es-ES"/>
        </w:rPr>
        <w:t>.</w:t>
      </w:r>
      <w:proofErr w:type="spellEnd"/>
      <w:r w:rsidR="002C42CC" w:rsidRPr="00B32AA0">
        <w:rPr>
          <w:lang w:val="es-ES"/>
        </w:rPr>
        <w:t xml:space="preserve">  “¡Qué </w:t>
      </w:r>
      <w:r w:rsidR="00313025">
        <w:rPr>
          <w:lang w:val="es-ES"/>
        </w:rPr>
        <w:t>rico! ¿Y qué</w:t>
      </w:r>
      <w:r w:rsidR="000545EE" w:rsidRPr="00B32AA0">
        <w:rPr>
          <w:lang w:val="es-ES"/>
        </w:rPr>
        <w:t xml:space="preserve"> quieres tomar con e</w:t>
      </w:r>
      <w:r w:rsidR="002C42CC" w:rsidRPr="00B32AA0">
        <w:rPr>
          <w:lang w:val="es-ES"/>
        </w:rPr>
        <w:t>sta comida?”</w:t>
      </w:r>
    </w:p>
    <w:p w:rsidR="00E700E3" w:rsidRDefault="002C42CC" w:rsidP="001B0055">
      <w:pPr>
        <w:pStyle w:val="ListParagraph"/>
        <w:numPr>
          <w:ilvl w:val="3"/>
          <w:numId w:val="36"/>
        </w:numPr>
        <w:spacing w:after="0"/>
        <w:rPr>
          <w:lang w:val="es-ES"/>
        </w:rPr>
      </w:pPr>
      <w:r w:rsidRPr="00E700E3">
        <w:rPr>
          <w:lang w:val="es-ES"/>
        </w:rPr>
        <w:t>Verifica</w:t>
      </w:r>
      <w:r w:rsidR="00E700E3" w:rsidRPr="00E700E3">
        <w:rPr>
          <w:lang w:val="es-ES"/>
        </w:rPr>
        <w:t>r que el instructor recibió</w:t>
      </w:r>
      <w:r w:rsidR="00E700E3">
        <w:rPr>
          <w:lang w:val="es-ES"/>
        </w:rPr>
        <w:t xml:space="preserve"> un mensaje de cada estudiante.</w:t>
      </w:r>
    </w:p>
    <w:p w:rsidR="00D379B0" w:rsidRPr="00E700E3" w:rsidRDefault="00D379B0" w:rsidP="001B0055">
      <w:pPr>
        <w:pStyle w:val="ListParagraph"/>
        <w:numPr>
          <w:ilvl w:val="3"/>
          <w:numId w:val="36"/>
        </w:numPr>
        <w:spacing w:after="0"/>
        <w:rPr>
          <w:i/>
          <w:lang w:val="es-ES"/>
        </w:rPr>
      </w:pPr>
      <w:r w:rsidRPr="00E700E3">
        <w:rPr>
          <w:i/>
          <w:lang w:val="es-ES"/>
        </w:rPr>
        <w:t>Consejo de clase</w:t>
      </w:r>
      <w:r w:rsidR="000529C9" w:rsidRPr="00E700E3">
        <w:rPr>
          <w:i/>
          <w:lang w:val="es-ES"/>
        </w:rPr>
        <w:t xml:space="preserve">: </w:t>
      </w:r>
      <w:r w:rsidR="000545EE" w:rsidRPr="00E700E3">
        <w:rPr>
          <w:i/>
          <w:lang w:val="es-ES"/>
        </w:rPr>
        <w:t xml:space="preserve">Mientras el instructor responde a los </w:t>
      </w:r>
      <w:proofErr w:type="spellStart"/>
      <w:r w:rsidR="000545EE" w:rsidRPr="00E700E3">
        <w:rPr>
          <w:i/>
          <w:lang w:val="es-ES"/>
        </w:rPr>
        <w:t>emailes</w:t>
      </w:r>
      <w:proofErr w:type="spellEnd"/>
      <w:r w:rsidR="000545EE" w:rsidRPr="00E700E3">
        <w:rPr>
          <w:i/>
          <w:lang w:val="es-ES"/>
        </w:rPr>
        <w:t xml:space="preserve"> de la clase </w:t>
      </w:r>
      <w:r w:rsidR="000529C9" w:rsidRPr="00E700E3">
        <w:rPr>
          <w:i/>
          <w:lang w:val="es-ES"/>
        </w:rPr>
        <w:t>es</w:t>
      </w:r>
      <w:r w:rsidRPr="00E700E3">
        <w:rPr>
          <w:i/>
          <w:lang w:val="es-ES"/>
        </w:rPr>
        <w:t xml:space="preserve"> b</w:t>
      </w:r>
      <w:r w:rsidR="008D394D">
        <w:rPr>
          <w:i/>
          <w:lang w:val="es-ES"/>
        </w:rPr>
        <w:t>uen momento para darle un descanso</w:t>
      </w:r>
      <w:r w:rsidR="000545EE" w:rsidRPr="00E700E3">
        <w:rPr>
          <w:i/>
          <w:lang w:val="es-ES"/>
        </w:rPr>
        <w:t>.</w:t>
      </w:r>
      <w:r w:rsidRPr="00E700E3">
        <w:rPr>
          <w:i/>
          <w:lang w:val="es-ES"/>
        </w:rPr>
        <w:t xml:space="preserve"> </w:t>
      </w:r>
    </w:p>
    <w:p w:rsidR="00E700E3" w:rsidRDefault="00E700E3" w:rsidP="001B0055">
      <w:pPr>
        <w:spacing w:after="0"/>
        <w:rPr>
          <w:lang w:val="es-ES"/>
        </w:rPr>
      </w:pPr>
    </w:p>
    <w:p w:rsidR="00255163" w:rsidRPr="00023149" w:rsidRDefault="00023149" w:rsidP="00023149">
      <w:pPr>
        <w:pStyle w:val="ListParagraph"/>
        <w:numPr>
          <w:ilvl w:val="0"/>
          <w:numId w:val="36"/>
        </w:numPr>
        <w:spacing w:after="0"/>
        <w:rPr>
          <w:rFonts w:ascii="Gotham Bold" w:hAnsi="Gotham Bold"/>
          <w:lang w:val="es-ES"/>
        </w:rPr>
      </w:pPr>
      <w:r w:rsidRPr="00023149">
        <w:rPr>
          <w:rFonts w:ascii="Gotham Bold" w:hAnsi="Gotham Bold"/>
          <w:lang w:val="es-ES"/>
        </w:rPr>
        <w:t xml:space="preserve">(10) </w:t>
      </w:r>
      <w:r>
        <w:rPr>
          <w:rFonts w:ascii="Gotham Bold" w:hAnsi="Gotham Bold"/>
          <w:lang w:val="es-ES"/>
        </w:rPr>
        <w:t>Salir</w:t>
      </w:r>
      <w:r w:rsidR="00F2247B" w:rsidRPr="00023149">
        <w:rPr>
          <w:rFonts w:ascii="Gotham Bold" w:hAnsi="Gotham Bold"/>
          <w:lang w:val="es-ES"/>
        </w:rPr>
        <w:t xml:space="preserve"> </w:t>
      </w:r>
      <w:r w:rsidR="000406E6" w:rsidRPr="00023149">
        <w:rPr>
          <w:rFonts w:ascii="Gotham Bold" w:hAnsi="Gotham Bold"/>
          <w:lang w:val="es-ES"/>
        </w:rPr>
        <w:t>de</w:t>
      </w:r>
      <w:r>
        <w:rPr>
          <w:rFonts w:ascii="Gotham Bold" w:hAnsi="Gotham Bold"/>
          <w:lang w:val="es-ES"/>
        </w:rPr>
        <w:t xml:space="preserve"> y entrar a</w:t>
      </w:r>
      <w:r w:rsidR="000406E6" w:rsidRPr="00023149">
        <w:rPr>
          <w:rFonts w:ascii="Gotham Bold" w:hAnsi="Gotham Bold"/>
          <w:lang w:val="es-ES"/>
        </w:rPr>
        <w:t xml:space="preserve"> </w:t>
      </w:r>
      <w:r>
        <w:rPr>
          <w:rFonts w:ascii="Gotham Bold" w:hAnsi="Gotham Bold"/>
          <w:lang w:val="es-ES"/>
        </w:rPr>
        <w:t>s</w:t>
      </w:r>
      <w:r w:rsidR="00F2247B" w:rsidRPr="00023149">
        <w:rPr>
          <w:rFonts w:ascii="Gotham Bold" w:hAnsi="Gotham Bold"/>
          <w:lang w:val="es-ES"/>
        </w:rPr>
        <w:t>u cuenta</w:t>
      </w:r>
    </w:p>
    <w:p w:rsidR="001A5BF2" w:rsidRDefault="00023149" w:rsidP="00023149">
      <w:pPr>
        <w:pStyle w:val="ListParagraph"/>
        <w:numPr>
          <w:ilvl w:val="1"/>
          <w:numId w:val="36"/>
        </w:numPr>
        <w:spacing w:after="0"/>
        <w:rPr>
          <w:lang w:val="es-ES"/>
        </w:rPr>
      </w:pPr>
      <w:r w:rsidRPr="00023149">
        <w:rPr>
          <w:i/>
          <w:lang w:val="es-ES"/>
        </w:rPr>
        <w:t>Explicación</w:t>
      </w:r>
      <w:r w:rsidR="000545EE" w:rsidRPr="00023149">
        <w:rPr>
          <w:lang w:val="es-ES"/>
        </w:rPr>
        <w:t>:</w:t>
      </w:r>
    </w:p>
    <w:p w:rsidR="00023149" w:rsidRPr="00023149" w:rsidRDefault="00023149" w:rsidP="00023149">
      <w:pPr>
        <w:pStyle w:val="ListParagraph"/>
        <w:numPr>
          <w:ilvl w:val="2"/>
          <w:numId w:val="36"/>
        </w:numPr>
        <w:spacing w:after="0"/>
        <w:rPr>
          <w:lang w:val="es-ES"/>
        </w:rPr>
      </w:pPr>
      <w:r w:rsidRPr="00023149">
        <w:rPr>
          <w:lang w:val="es-ES"/>
        </w:rPr>
        <w:t>Si uno no puede iniciar sesión en su email más se valdría no tener una cuenta de email. Hay que saber cómo iniciar sesión y recordar bien su dirección de email y contraseña</w:t>
      </w:r>
      <w:r>
        <w:rPr>
          <w:lang w:val="es-ES"/>
        </w:rPr>
        <w:t>.</w:t>
      </w:r>
    </w:p>
    <w:p w:rsidR="00023149" w:rsidRPr="00023149" w:rsidRDefault="000529C9" w:rsidP="00023149">
      <w:pPr>
        <w:pStyle w:val="ListParagraph"/>
        <w:numPr>
          <w:ilvl w:val="1"/>
          <w:numId w:val="36"/>
        </w:numPr>
        <w:spacing w:after="0"/>
      </w:pPr>
      <w:r w:rsidRPr="00023149">
        <w:rPr>
          <w:i/>
          <w:lang w:val="es-ES"/>
        </w:rPr>
        <w:t>Actividad:</w:t>
      </w:r>
      <w:r w:rsidRPr="00023149">
        <w:rPr>
          <w:lang w:val="es-ES"/>
        </w:rPr>
        <w:t xml:space="preserve"> </w:t>
      </w:r>
      <w:r w:rsidR="00023149">
        <w:rPr>
          <w:lang w:val="es-ES"/>
        </w:rPr>
        <w:t>Salir y entrar</w:t>
      </w:r>
    </w:p>
    <w:p w:rsidR="00023149" w:rsidRDefault="00AE17CE" w:rsidP="00023149">
      <w:pPr>
        <w:pStyle w:val="ListParagraph"/>
        <w:numPr>
          <w:ilvl w:val="2"/>
          <w:numId w:val="36"/>
        </w:numPr>
        <w:spacing w:after="0"/>
        <w:rPr>
          <w:lang w:val="es-ES"/>
        </w:rPr>
      </w:pPr>
      <w:r w:rsidRPr="00023149">
        <w:rPr>
          <w:lang w:val="es-ES"/>
        </w:rPr>
        <w:t>S</w:t>
      </w:r>
      <w:r w:rsidR="00C95026">
        <w:rPr>
          <w:lang w:val="es-ES"/>
        </w:rPr>
        <w:t>alir de la cuenta.</w:t>
      </w:r>
      <w:r w:rsidR="000529C9" w:rsidRPr="00023149">
        <w:rPr>
          <w:lang w:val="es-ES"/>
        </w:rPr>
        <w:t xml:space="preserve"> </w:t>
      </w:r>
    </w:p>
    <w:p w:rsidR="00023149" w:rsidRPr="00023149" w:rsidRDefault="00023149" w:rsidP="00023149">
      <w:pPr>
        <w:pStyle w:val="ListParagraph"/>
        <w:numPr>
          <w:ilvl w:val="3"/>
          <w:numId w:val="36"/>
        </w:numPr>
        <w:spacing w:after="0"/>
        <w:rPr>
          <w:lang w:val="es-ES"/>
        </w:rPr>
      </w:pPr>
      <w:r w:rsidRPr="00023149">
        <w:rPr>
          <w:lang w:val="es-ES"/>
        </w:rPr>
        <w:t>Hacer clic por el nombre o la foto de perfil (esquina superior derecha).</w:t>
      </w:r>
    </w:p>
    <w:p w:rsidR="00023149" w:rsidRPr="00C95026" w:rsidRDefault="00023149" w:rsidP="00023149">
      <w:pPr>
        <w:pStyle w:val="ListParagraph"/>
        <w:numPr>
          <w:ilvl w:val="3"/>
          <w:numId w:val="36"/>
        </w:numPr>
        <w:spacing w:after="0"/>
        <w:rPr>
          <w:lang w:val="es-ES"/>
        </w:rPr>
      </w:pPr>
      <w:r w:rsidRPr="00C95026">
        <w:rPr>
          <w:lang w:val="es-ES"/>
        </w:rPr>
        <w:t>Hacer clic en Salir.</w:t>
      </w:r>
    </w:p>
    <w:p w:rsidR="00023149" w:rsidRPr="00C95026" w:rsidRDefault="00023149" w:rsidP="00023149">
      <w:pPr>
        <w:pStyle w:val="ListParagraph"/>
        <w:numPr>
          <w:ilvl w:val="3"/>
          <w:numId w:val="36"/>
        </w:numPr>
        <w:spacing w:after="0"/>
        <w:rPr>
          <w:lang w:val="es-ES"/>
        </w:rPr>
      </w:pPr>
      <w:r w:rsidRPr="00C95026">
        <w:rPr>
          <w:lang w:val="es-ES"/>
        </w:rPr>
        <w:t>Cerrar el navegador.</w:t>
      </w:r>
    </w:p>
    <w:p w:rsidR="00C95026" w:rsidRPr="00C95026" w:rsidRDefault="008D394D" w:rsidP="00C95026">
      <w:pPr>
        <w:pStyle w:val="ListParagraph"/>
        <w:numPr>
          <w:ilvl w:val="2"/>
          <w:numId w:val="36"/>
        </w:numPr>
        <w:spacing w:after="0"/>
        <w:rPr>
          <w:i/>
          <w:lang w:val="es-ES"/>
        </w:rPr>
      </w:pPr>
      <w:r>
        <w:rPr>
          <w:i/>
          <w:lang w:val="es-ES"/>
        </w:rPr>
        <w:t>Consejo práctico</w:t>
      </w:r>
      <w:r w:rsidR="00C95026" w:rsidRPr="00C95026">
        <w:rPr>
          <w:i/>
          <w:lang w:val="es-ES"/>
        </w:rPr>
        <w:t>: Puede ser divertido y útil si los estudiantes se cambian de lugar para usar una computadora nueva.</w:t>
      </w:r>
    </w:p>
    <w:p w:rsidR="00023149" w:rsidRDefault="00C95026" w:rsidP="00023149">
      <w:pPr>
        <w:pStyle w:val="ListParagraph"/>
        <w:numPr>
          <w:ilvl w:val="2"/>
          <w:numId w:val="36"/>
        </w:numPr>
        <w:spacing w:after="0"/>
        <w:rPr>
          <w:lang w:val="es-ES"/>
        </w:rPr>
      </w:pPr>
      <w:r>
        <w:rPr>
          <w:lang w:val="es-ES"/>
        </w:rPr>
        <w:t>Iniciar sesión de nuevo en su cuenta.</w:t>
      </w:r>
    </w:p>
    <w:p w:rsidR="00E9367E" w:rsidRPr="00C95026" w:rsidRDefault="000545EE" w:rsidP="00C95026">
      <w:pPr>
        <w:pStyle w:val="ListParagraph"/>
        <w:numPr>
          <w:ilvl w:val="3"/>
          <w:numId w:val="36"/>
        </w:numPr>
        <w:spacing w:after="0"/>
        <w:rPr>
          <w:lang w:val="es-ES"/>
        </w:rPr>
      </w:pPr>
      <w:r w:rsidRPr="00C95026">
        <w:rPr>
          <w:lang w:val="es-ES"/>
        </w:rPr>
        <w:t>Volver a abrir el navegador</w:t>
      </w:r>
      <w:r w:rsidR="002E745D" w:rsidRPr="00C95026">
        <w:rPr>
          <w:lang w:val="es-ES"/>
        </w:rPr>
        <w:t>.</w:t>
      </w:r>
    </w:p>
    <w:p w:rsidR="00E9367E" w:rsidRPr="00B32AA0" w:rsidRDefault="002E745D" w:rsidP="00C95026">
      <w:pPr>
        <w:pStyle w:val="ListParagraph"/>
        <w:numPr>
          <w:ilvl w:val="3"/>
          <w:numId w:val="36"/>
        </w:numPr>
        <w:spacing w:after="0"/>
        <w:rPr>
          <w:lang w:val="es-ES"/>
        </w:rPr>
      </w:pPr>
      <w:r w:rsidRPr="00B32AA0">
        <w:rPr>
          <w:lang w:val="es-ES"/>
        </w:rPr>
        <w:t>Dirigirse</w:t>
      </w:r>
      <w:r w:rsidR="00E9367E" w:rsidRPr="00B32AA0">
        <w:rPr>
          <w:lang w:val="es-ES"/>
        </w:rPr>
        <w:t xml:space="preserve"> a</w:t>
      </w:r>
      <w:r w:rsidRPr="00B32AA0">
        <w:rPr>
          <w:lang w:val="es-ES"/>
        </w:rPr>
        <w:t>l sitio</w:t>
      </w:r>
      <w:r w:rsidR="00E9367E" w:rsidRPr="00B32AA0">
        <w:rPr>
          <w:lang w:val="es-ES"/>
        </w:rPr>
        <w:t xml:space="preserve"> gmail.com</w:t>
      </w:r>
      <w:r w:rsidR="000406E6" w:rsidRPr="00B32AA0">
        <w:rPr>
          <w:lang w:val="es-ES"/>
        </w:rPr>
        <w:t>.</w:t>
      </w:r>
    </w:p>
    <w:p w:rsidR="00A52D87" w:rsidRPr="00C95026" w:rsidRDefault="00C95026" w:rsidP="00C95026">
      <w:pPr>
        <w:pStyle w:val="ListParagraph"/>
        <w:numPr>
          <w:ilvl w:val="3"/>
          <w:numId w:val="36"/>
        </w:numPr>
        <w:spacing w:after="0"/>
        <w:rPr>
          <w:lang w:val="es-ES"/>
        </w:rPr>
      </w:pPr>
      <w:r w:rsidRPr="00C95026">
        <w:rPr>
          <w:lang w:val="es-ES"/>
        </w:rPr>
        <w:t xml:space="preserve">Iniciar </w:t>
      </w:r>
      <w:r w:rsidR="0068499B" w:rsidRPr="00C95026">
        <w:rPr>
          <w:lang w:val="es-ES"/>
        </w:rPr>
        <w:t>sesión</w:t>
      </w:r>
      <w:r w:rsidRPr="00C95026">
        <w:rPr>
          <w:lang w:val="es-ES"/>
        </w:rPr>
        <w:t xml:space="preserve"> </w:t>
      </w:r>
      <w:r w:rsidR="002E745D" w:rsidRPr="00C95026">
        <w:rPr>
          <w:lang w:val="es-ES"/>
        </w:rPr>
        <w:t xml:space="preserve">con el </w:t>
      </w:r>
      <w:r w:rsidR="00E9367E" w:rsidRPr="00C95026">
        <w:rPr>
          <w:lang w:val="es-ES"/>
        </w:rPr>
        <w:t xml:space="preserve">nombre de usuario y </w:t>
      </w:r>
      <w:r w:rsidR="002E745D" w:rsidRPr="00C95026">
        <w:rPr>
          <w:lang w:val="es-ES"/>
        </w:rPr>
        <w:t xml:space="preserve">la </w:t>
      </w:r>
      <w:r w:rsidR="00624DA7" w:rsidRPr="00C95026">
        <w:rPr>
          <w:lang w:val="es-ES"/>
        </w:rPr>
        <w:t>c</w:t>
      </w:r>
      <w:r w:rsidR="00E9367E" w:rsidRPr="00C95026">
        <w:rPr>
          <w:lang w:val="es-ES"/>
        </w:rPr>
        <w:t>ontraseña</w:t>
      </w:r>
      <w:r>
        <w:rPr>
          <w:lang w:val="es-ES"/>
        </w:rPr>
        <w:t xml:space="preserve"> adecuada.</w:t>
      </w:r>
    </w:p>
    <w:p w:rsidR="00C95026" w:rsidRPr="006B6067" w:rsidRDefault="00A52D87" w:rsidP="00C95026">
      <w:pPr>
        <w:pStyle w:val="ListParagraph"/>
        <w:numPr>
          <w:ilvl w:val="2"/>
          <w:numId w:val="36"/>
        </w:numPr>
        <w:spacing w:after="0"/>
        <w:rPr>
          <w:i/>
          <w:lang w:val="es-ES"/>
        </w:rPr>
      </w:pPr>
      <w:r w:rsidRPr="00C95026">
        <w:rPr>
          <w:i/>
          <w:lang w:val="es-ES"/>
        </w:rPr>
        <w:t xml:space="preserve">Consejo de </w:t>
      </w:r>
      <w:r w:rsidR="008D394D">
        <w:rPr>
          <w:i/>
          <w:lang w:val="es-ES"/>
        </w:rPr>
        <w:t>práctico</w:t>
      </w:r>
      <w:r w:rsidRPr="00C95026">
        <w:rPr>
          <w:i/>
          <w:lang w:val="es-ES"/>
        </w:rPr>
        <w:t xml:space="preserve">: </w:t>
      </w:r>
      <w:r w:rsidR="00A0706F" w:rsidRPr="00C95026">
        <w:rPr>
          <w:i/>
          <w:lang w:val="es-ES"/>
        </w:rPr>
        <w:t>Muchos estudiantes dejarán</w:t>
      </w:r>
      <w:r w:rsidRPr="00C95026">
        <w:rPr>
          <w:i/>
          <w:lang w:val="es-ES"/>
        </w:rPr>
        <w:t xml:space="preserve"> seleccionado el cuadrito “No salir de la cuenta” </w:t>
      </w:r>
      <w:r w:rsidR="00A0706F" w:rsidRPr="00C95026">
        <w:rPr>
          <w:i/>
          <w:lang w:val="es-ES"/>
        </w:rPr>
        <w:t xml:space="preserve">desde la página principal. </w:t>
      </w:r>
      <w:r w:rsidR="006B6067" w:rsidRPr="006B6067">
        <w:rPr>
          <w:i/>
          <w:lang w:val="es-ES"/>
        </w:rPr>
        <w:t>Al cambiarse de lugar</w:t>
      </w:r>
      <w:r w:rsidR="00A0706F" w:rsidRPr="006B6067">
        <w:rPr>
          <w:i/>
          <w:lang w:val="es-ES"/>
        </w:rPr>
        <w:t xml:space="preserve">, </w:t>
      </w:r>
      <w:r w:rsidR="006B6067">
        <w:rPr>
          <w:i/>
          <w:lang w:val="es-ES"/>
        </w:rPr>
        <w:t xml:space="preserve">si </w:t>
      </w:r>
      <w:r w:rsidR="00A0706F" w:rsidRPr="006B6067">
        <w:rPr>
          <w:i/>
          <w:lang w:val="es-ES"/>
        </w:rPr>
        <w:t>la persona nueva</w:t>
      </w:r>
      <w:r w:rsidR="006B6067">
        <w:rPr>
          <w:i/>
          <w:lang w:val="es-ES"/>
        </w:rPr>
        <w:t xml:space="preserve"> se encuentra con la dirección de la persona anterior,</w:t>
      </w:r>
      <w:r w:rsidR="00A0706F" w:rsidRPr="006B6067">
        <w:rPr>
          <w:i/>
          <w:lang w:val="es-ES"/>
        </w:rPr>
        <w:t xml:space="preserve"> </w:t>
      </w:r>
      <w:r w:rsidR="006B6067">
        <w:rPr>
          <w:i/>
          <w:lang w:val="es-ES"/>
        </w:rPr>
        <w:t xml:space="preserve">la nueva </w:t>
      </w:r>
      <w:r w:rsidR="00A0706F" w:rsidRPr="006B6067">
        <w:rPr>
          <w:i/>
          <w:lang w:val="es-ES"/>
        </w:rPr>
        <w:t>tendrá</w:t>
      </w:r>
      <w:r w:rsidRPr="006B6067">
        <w:rPr>
          <w:i/>
          <w:lang w:val="es-ES"/>
        </w:rPr>
        <w:t xml:space="preserve"> que tomar </w:t>
      </w:r>
      <w:r w:rsidR="00A0706F" w:rsidRPr="006B6067">
        <w:rPr>
          <w:i/>
          <w:lang w:val="es-ES"/>
        </w:rPr>
        <w:t>dos</w:t>
      </w:r>
      <w:r w:rsidRPr="006B6067">
        <w:rPr>
          <w:i/>
          <w:lang w:val="es-ES"/>
        </w:rPr>
        <w:t xml:space="preserve"> pasos más</w:t>
      </w:r>
      <w:r w:rsidR="00A0706F" w:rsidRPr="006B6067">
        <w:rPr>
          <w:i/>
          <w:lang w:val="es-ES"/>
        </w:rPr>
        <w:t xml:space="preserve">. </w:t>
      </w:r>
    </w:p>
    <w:p w:rsidR="00C95026" w:rsidRPr="006B6067" w:rsidRDefault="00A0706F" w:rsidP="00C95026">
      <w:pPr>
        <w:pStyle w:val="ListParagraph"/>
        <w:numPr>
          <w:ilvl w:val="3"/>
          <w:numId w:val="36"/>
        </w:numPr>
        <w:spacing w:after="0"/>
        <w:rPr>
          <w:i/>
          <w:lang w:val="es-ES"/>
        </w:rPr>
      </w:pPr>
      <w:r w:rsidRPr="00C95026">
        <w:rPr>
          <w:i/>
          <w:lang w:val="es-ES"/>
        </w:rPr>
        <w:t xml:space="preserve">Hacer clic en “Accede con otra cuenta”. </w:t>
      </w:r>
    </w:p>
    <w:p w:rsidR="00C95026" w:rsidRPr="006B6067" w:rsidRDefault="00A0706F" w:rsidP="00C95026">
      <w:pPr>
        <w:pStyle w:val="ListParagraph"/>
        <w:numPr>
          <w:ilvl w:val="3"/>
          <w:numId w:val="36"/>
        </w:numPr>
        <w:spacing w:after="0"/>
        <w:rPr>
          <w:i/>
          <w:lang w:val="es-ES"/>
        </w:rPr>
      </w:pPr>
      <w:r w:rsidRPr="00C95026">
        <w:rPr>
          <w:i/>
          <w:lang w:val="es-ES"/>
        </w:rPr>
        <w:t xml:space="preserve">Hacer clic en “Agregar cuenta”. </w:t>
      </w:r>
    </w:p>
    <w:p w:rsidR="00A52D87" w:rsidRPr="00C95026" w:rsidRDefault="00A0706F" w:rsidP="00C95026">
      <w:pPr>
        <w:pStyle w:val="ListParagraph"/>
        <w:numPr>
          <w:ilvl w:val="3"/>
          <w:numId w:val="36"/>
        </w:numPr>
        <w:spacing w:after="0"/>
        <w:rPr>
          <w:i/>
          <w:lang w:val="es-ES"/>
        </w:rPr>
      </w:pPr>
      <w:r w:rsidRPr="00C95026">
        <w:rPr>
          <w:i/>
          <w:lang w:val="es-ES"/>
        </w:rPr>
        <w:t>Es buen momen</w:t>
      </w:r>
      <w:r w:rsidR="00C95026">
        <w:rPr>
          <w:i/>
          <w:lang w:val="es-ES"/>
        </w:rPr>
        <w:t>to para hablar d</w:t>
      </w:r>
      <w:r w:rsidR="008D394D">
        <w:rPr>
          <w:i/>
          <w:lang w:val="es-ES"/>
        </w:rPr>
        <w:t>el uso de e</w:t>
      </w:r>
      <w:r w:rsidRPr="00C95026">
        <w:rPr>
          <w:i/>
          <w:lang w:val="es-ES"/>
        </w:rPr>
        <w:t>ste cuadrito/configuración.</w:t>
      </w:r>
    </w:p>
    <w:p w:rsidR="00E9367E" w:rsidRPr="00C95026" w:rsidRDefault="00E9367E" w:rsidP="001B0055">
      <w:pPr>
        <w:spacing w:after="0"/>
        <w:rPr>
          <w:lang w:val="es-ES"/>
        </w:rPr>
      </w:pPr>
    </w:p>
    <w:p w:rsidR="00F80111" w:rsidRPr="006B6067" w:rsidRDefault="006B6067" w:rsidP="006B6067">
      <w:pPr>
        <w:pStyle w:val="ListParagraph"/>
        <w:numPr>
          <w:ilvl w:val="0"/>
          <w:numId w:val="36"/>
        </w:numPr>
        <w:spacing w:after="0"/>
        <w:rPr>
          <w:rFonts w:ascii="Gotham Bold" w:hAnsi="Gotham Bold"/>
        </w:rPr>
      </w:pPr>
      <w:r w:rsidRPr="006B6067">
        <w:rPr>
          <w:rFonts w:ascii="Gotham Bold" w:hAnsi="Gotham Bold"/>
        </w:rPr>
        <w:t xml:space="preserve">(10) </w:t>
      </w:r>
      <w:proofErr w:type="spellStart"/>
      <w:r w:rsidR="00F80111" w:rsidRPr="006B6067">
        <w:rPr>
          <w:rFonts w:ascii="Gotham Bold" w:hAnsi="Gotham Bold"/>
        </w:rPr>
        <w:t>Revisar</w:t>
      </w:r>
      <w:proofErr w:type="spellEnd"/>
      <w:r w:rsidR="00F80111" w:rsidRPr="006B6067">
        <w:rPr>
          <w:rFonts w:ascii="Gotham Bold" w:hAnsi="Gotham Bold"/>
        </w:rPr>
        <w:t xml:space="preserve"> </w:t>
      </w:r>
      <w:proofErr w:type="spellStart"/>
      <w:r w:rsidR="000529C9" w:rsidRPr="006B6067">
        <w:rPr>
          <w:rFonts w:ascii="Gotham Bold" w:hAnsi="Gotham Bold"/>
        </w:rPr>
        <w:t>s</w:t>
      </w:r>
      <w:r w:rsidR="00F80111" w:rsidRPr="006B6067">
        <w:rPr>
          <w:rFonts w:ascii="Gotham Bold" w:hAnsi="Gotham Bold"/>
        </w:rPr>
        <w:t>u</w:t>
      </w:r>
      <w:proofErr w:type="spellEnd"/>
      <w:r w:rsidR="00F80111" w:rsidRPr="006B6067">
        <w:rPr>
          <w:rFonts w:ascii="Gotham Bold" w:hAnsi="Gotham Bold"/>
        </w:rPr>
        <w:t xml:space="preserve"> Email</w:t>
      </w:r>
    </w:p>
    <w:p w:rsidR="006B6067" w:rsidRPr="006B6067" w:rsidRDefault="006B6067" w:rsidP="006B6067">
      <w:pPr>
        <w:pStyle w:val="ListParagraph"/>
        <w:numPr>
          <w:ilvl w:val="1"/>
          <w:numId w:val="36"/>
        </w:numPr>
        <w:spacing w:after="0"/>
        <w:rPr>
          <w:i/>
        </w:rPr>
      </w:pPr>
      <w:proofErr w:type="spellStart"/>
      <w:r w:rsidRPr="006B6067">
        <w:rPr>
          <w:i/>
        </w:rPr>
        <w:t>Explicación</w:t>
      </w:r>
      <w:proofErr w:type="spellEnd"/>
      <w:r w:rsidRPr="006B6067">
        <w:rPr>
          <w:i/>
        </w:rPr>
        <w:t>:</w:t>
      </w:r>
    </w:p>
    <w:p w:rsidR="006B6067" w:rsidRPr="00B32AA0" w:rsidRDefault="008D394D" w:rsidP="006B6067">
      <w:pPr>
        <w:pStyle w:val="ListParagraph"/>
        <w:numPr>
          <w:ilvl w:val="2"/>
          <w:numId w:val="36"/>
        </w:numPr>
        <w:spacing w:after="0"/>
        <w:rPr>
          <w:lang w:val="es-ES"/>
        </w:rPr>
      </w:pPr>
      <w:r>
        <w:rPr>
          <w:lang w:val="es-ES"/>
        </w:rPr>
        <w:t>El buzón</w:t>
      </w:r>
      <w:r w:rsidR="00497508" w:rsidRPr="006B6067">
        <w:rPr>
          <w:lang w:val="es-ES"/>
        </w:rPr>
        <w:t xml:space="preserve"> de </w:t>
      </w:r>
      <w:r w:rsidR="0068499B">
        <w:rPr>
          <w:lang w:val="es-ES"/>
        </w:rPr>
        <w:t>recibidos</w:t>
      </w:r>
      <w:r w:rsidR="00497508" w:rsidRPr="006B6067">
        <w:rPr>
          <w:lang w:val="es-ES"/>
        </w:rPr>
        <w:t xml:space="preserve"> (</w:t>
      </w:r>
      <w:proofErr w:type="spellStart"/>
      <w:r w:rsidR="00497508" w:rsidRPr="006B6067">
        <w:rPr>
          <w:lang w:val="es-ES"/>
        </w:rPr>
        <w:t>inbox</w:t>
      </w:r>
      <w:proofErr w:type="spellEnd"/>
      <w:r w:rsidR="00497508" w:rsidRPr="006B6067">
        <w:rPr>
          <w:lang w:val="es-ES"/>
        </w:rPr>
        <w:t>)</w:t>
      </w:r>
      <w:r w:rsidR="00DB5C07" w:rsidRPr="006B6067">
        <w:rPr>
          <w:lang w:val="es-ES"/>
        </w:rPr>
        <w:t xml:space="preserve">: </w:t>
      </w:r>
    </w:p>
    <w:p w:rsidR="006B6067" w:rsidRPr="006B6067" w:rsidRDefault="00B26F90" w:rsidP="006B6067">
      <w:pPr>
        <w:pStyle w:val="ListParagraph"/>
        <w:numPr>
          <w:ilvl w:val="3"/>
          <w:numId w:val="36"/>
        </w:numPr>
        <w:spacing w:after="0"/>
        <w:rPr>
          <w:lang w:val="es-ES"/>
        </w:rPr>
      </w:pPr>
      <w:r w:rsidRPr="006B6067">
        <w:rPr>
          <w:lang w:val="es-ES"/>
        </w:rPr>
        <w:lastRenderedPageBreak/>
        <w:t>Tus</w:t>
      </w:r>
      <w:r w:rsidR="00724406" w:rsidRPr="006B6067">
        <w:rPr>
          <w:lang w:val="es-ES"/>
        </w:rPr>
        <w:t xml:space="preserve"> mensajes se clasifican en categorías tales como "Principal", "Social", o "Promociones”. Cada categoría </w:t>
      </w:r>
      <w:r w:rsidR="00727CE7">
        <w:rPr>
          <w:lang w:val="es-ES"/>
        </w:rPr>
        <w:t>está organizada en pestañas y le</w:t>
      </w:r>
      <w:r w:rsidRPr="006B6067">
        <w:rPr>
          <w:lang w:val="es-ES"/>
        </w:rPr>
        <w:t xml:space="preserve"> permiten </w:t>
      </w:r>
      <w:r w:rsidR="0068499B">
        <w:rPr>
          <w:lang w:val="es-ES"/>
        </w:rPr>
        <w:t>revisar</w:t>
      </w:r>
      <w:r w:rsidRPr="006B6067">
        <w:rPr>
          <w:lang w:val="es-ES"/>
        </w:rPr>
        <w:t xml:space="preserve"> todos los mensajes de un tipo a la vez.  </w:t>
      </w:r>
    </w:p>
    <w:p w:rsidR="00724406" w:rsidRDefault="00B26F90" w:rsidP="006B6067">
      <w:pPr>
        <w:pStyle w:val="ListParagraph"/>
        <w:numPr>
          <w:ilvl w:val="3"/>
          <w:numId w:val="36"/>
        </w:numPr>
        <w:spacing w:after="0"/>
        <w:rPr>
          <w:lang w:val="es-ES"/>
        </w:rPr>
      </w:pPr>
      <w:r w:rsidRPr="006B6067">
        <w:rPr>
          <w:lang w:val="es-ES"/>
        </w:rPr>
        <w:t>Hacer</w:t>
      </w:r>
      <w:r w:rsidR="008D394D">
        <w:rPr>
          <w:lang w:val="es-ES"/>
        </w:rPr>
        <w:t xml:space="preserve"> clic en las pestañas para demostrar có</w:t>
      </w:r>
      <w:r w:rsidRPr="006B6067">
        <w:rPr>
          <w:lang w:val="es-ES"/>
        </w:rPr>
        <w:t xml:space="preserve">mo </w:t>
      </w:r>
      <w:r w:rsidR="00DB5C07" w:rsidRPr="006B6067">
        <w:rPr>
          <w:lang w:val="es-ES"/>
        </w:rPr>
        <w:t>navegar entre las pestañas.</w:t>
      </w:r>
    </w:p>
    <w:p w:rsidR="0068499B" w:rsidRPr="006B6067" w:rsidRDefault="008D394D" w:rsidP="006B6067">
      <w:pPr>
        <w:pStyle w:val="ListParagraph"/>
        <w:numPr>
          <w:ilvl w:val="3"/>
          <w:numId w:val="36"/>
        </w:numPr>
        <w:spacing w:after="0"/>
        <w:rPr>
          <w:lang w:val="es-ES"/>
        </w:rPr>
      </w:pPr>
      <w:r>
        <w:rPr>
          <w:lang w:val="es-ES"/>
        </w:rPr>
        <w:t>La categoría “Principal” es la</w:t>
      </w:r>
      <w:r w:rsidR="0068499B">
        <w:rPr>
          <w:lang w:val="es-ES"/>
        </w:rPr>
        <w:t xml:space="preserve"> más importante.</w:t>
      </w:r>
    </w:p>
    <w:p w:rsidR="00DB5C07" w:rsidRPr="00B32AA0" w:rsidRDefault="008D394D" w:rsidP="006B6067">
      <w:pPr>
        <w:pStyle w:val="ListParagraph"/>
        <w:numPr>
          <w:ilvl w:val="2"/>
          <w:numId w:val="36"/>
        </w:numPr>
        <w:spacing w:after="0"/>
        <w:rPr>
          <w:lang w:val="es-ES"/>
        </w:rPr>
      </w:pPr>
      <w:r>
        <w:rPr>
          <w:lang w:val="es-ES"/>
        </w:rPr>
        <w:t>Cómo leer los mensajes en el</w:t>
      </w:r>
      <w:r w:rsidR="00DB5C07" w:rsidRPr="00B32AA0">
        <w:rPr>
          <w:lang w:val="es-ES"/>
        </w:rPr>
        <w:t xml:space="preserve"> </w:t>
      </w:r>
      <w:r>
        <w:rPr>
          <w:lang w:val="es-ES"/>
        </w:rPr>
        <w:t>buzón de recibidos</w:t>
      </w:r>
      <w:r w:rsidR="00DB5C07" w:rsidRPr="00B32AA0">
        <w:rPr>
          <w:lang w:val="es-ES"/>
        </w:rPr>
        <w:t>.</w:t>
      </w:r>
    </w:p>
    <w:p w:rsidR="00F80111" w:rsidRPr="001B0055" w:rsidRDefault="00402E4D" w:rsidP="006B6067">
      <w:pPr>
        <w:pStyle w:val="ListParagraph"/>
        <w:numPr>
          <w:ilvl w:val="3"/>
          <w:numId w:val="36"/>
        </w:numPr>
        <w:spacing w:after="0"/>
      </w:pPr>
      <w:r>
        <w:t xml:space="preserve">El/la </w:t>
      </w:r>
      <w:proofErr w:type="spellStart"/>
      <w:r>
        <w:t>r</w:t>
      </w:r>
      <w:r w:rsidR="00F80111" w:rsidRPr="001B0055">
        <w:t>emitente</w:t>
      </w:r>
      <w:proofErr w:type="spellEnd"/>
    </w:p>
    <w:p w:rsidR="00F80111" w:rsidRPr="001B0055" w:rsidRDefault="00402E4D" w:rsidP="006B6067">
      <w:pPr>
        <w:pStyle w:val="ListParagraph"/>
        <w:numPr>
          <w:ilvl w:val="3"/>
          <w:numId w:val="36"/>
        </w:numPr>
        <w:spacing w:after="0"/>
      </w:pPr>
      <w:r>
        <w:t xml:space="preserve">El </w:t>
      </w:r>
      <w:proofErr w:type="spellStart"/>
      <w:r>
        <w:t>a</w:t>
      </w:r>
      <w:r w:rsidR="00F80111" w:rsidRPr="001B0055">
        <w:t>sunto</w:t>
      </w:r>
      <w:proofErr w:type="spellEnd"/>
    </w:p>
    <w:p w:rsidR="00F80111" w:rsidRPr="001B0055" w:rsidRDefault="00F80111" w:rsidP="006B6067">
      <w:pPr>
        <w:pStyle w:val="ListParagraph"/>
        <w:numPr>
          <w:ilvl w:val="3"/>
          <w:numId w:val="36"/>
        </w:numPr>
        <w:spacing w:after="0"/>
      </w:pPr>
      <w:proofErr w:type="spellStart"/>
      <w:r w:rsidRPr="001B0055">
        <w:t>Cuando</w:t>
      </w:r>
      <w:proofErr w:type="spellEnd"/>
      <w:r w:rsidRPr="001B0055">
        <w:t xml:space="preserve"> </w:t>
      </w:r>
      <w:proofErr w:type="spellStart"/>
      <w:r w:rsidR="00727CE7">
        <w:t>llegó</w:t>
      </w:r>
      <w:proofErr w:type="spellEnd"/>
    </w:p>
    <w:p w:rsidR="00F80111" w:rsidRPr="001B0055" w:rsidRDefault="00652693" w:rsidP="006B6067">
      <w:pPr>
        <w:pStyle w:val="ListParagraph"/>
        <w:numPr>
          <w:ilvl w:val="3"/>
          <w:numId w:val="36"/>
        </w:numPr>
        <w:spacing w:after="0"/>
      </w:pPr>
      <w:r w:rsidRPr="001B0055">
        <w:t xml:space="preserve">texto en </w:t>
      </w:r>
      <w:r w:rsidRPr="006B6067">
        <w:rPr>
          <w:b/>
        </w:rPr>
        <w:t>negrito</w:t>
      </w:r>
      <w:r w:rsidR="00F80111" w:rsidRPr="001B0055">
        <w:t xml:space="preserve"> = mensajes</w:t>
      </w:r>
      <w:r w:rsidR="00CC2546" w:rsidRPr="001B0055">
        <w:t xml:space="preserve"> nuevos</w:t>
      </w:r>
    </w:p>
    <w:p w:rsidR="00F80111" w:rsidRPr="00B32AA0" w:rsidRDefault="00652693" w:rsidP="006B6067">
      <w:pPr>
        <w:pStyle w:val="ListParagraph"/>
        <w:numPr>
          <w:ilvl w:val="3"/>
          <w:numId w:val="36"/>
        </w:numPr>
        <w:spacing w:after="0"/>
        <w:rPr>
          <w:lang w:val="es-ES"/>
        </w:rPr>
      </w:pPr>
      <w:r w:rsidRPr="00B32AA0">
        <w:rPr>
          <w:lang w:val="es-ES"/>
        </w:rPr>
        <w:t>texto normal = los mensajes</w:t>
      </w:r>
      <w:r w:rsidR="00CC2546" w:rsidRPr="00B32AA0">
        <w:rPr>
          <w:lang w:val="es-ES"/>
        </w:rPr>
        <w:t xml:space="preserve"> ya</w:t>
      </w:r>
      <w:r w:rsidRPr="00B32AA0">
        <w:rPr>
          <w:lang w:val="es-ES"/>
        </w:rPr>
        <w:t xml:space="preserve"> leídos</w:t>
      </w:r>
      <w:r w:rsidR="00F80111" w:rsidRPr="00B32AA0">
        <w:rPr>
          <w:lang w:val="es-ES"/>
        </w:rPr>
        <w:t xml:space="preserve"> </w:t>
      </w:r>
    </w:p>
    <w:p w:rsidR="000540F4" w:rsidRPr="00B32AA0" w:rsidRDefault="000540F4" w:rsidP="006B6067">
      <w:pPr>
        <w:pStyle w:val="ListParagraph"/>
        <w:numPr>
          <w:ilvl w:val="3"/>
          <w:numId w:val="36"/>
        </w:numPr>
        <w:spacing w:after="0"/>
        <w:rPr>
          <w:lang w:val="es-ES"/>
        </w:rPr>
      </w:pPr>
      <w:r w:rsidRPr="00B32AA0">
        <w:rPr>
          <w:lang w:val="es-ES"/>
        </w:rPr>
        <w:t xml:space="preserve">Re: = </w:t>
      </w:r>
      <w:r w:rsidR="00652693" w:rsidRPr="00B32AA0">
        <w:rPr>
          <w:lang w:val="es-ES"/>
        </w:rPr>
        <w:t>la repuesta</w:t>
      </w:r>
      <w:r w:rsidR="00FD2C99" w:rsidRPr="00B32AA0">
        <w:rPr>
          <w:lang w:val="es-ES"/>
        </w:rPr>
        <w:t xml:space="preserve"> de otra persona</w:t>
      </w:r>
      <w:r w:rsidR="00652693" w:rsidRPr="00B32AA0">
        <w:rPr>
          <w:lang w:val="es-ES"/>
        </w:rPr>
        <w:t xml:space="preserve"> a un email</w:t>
      </w:r>
      <w:r w:rsidRPr="00B32AA0">
        <w:rPr>
          <w:lang w:val="es-ES"/>
        </w:rPr>
        <w:t xml:space="preserve"> </w:t>
      </w:r>
      <w:r w:rsidR="00CC2546" w:rsidRPr="00B32AA0">
        <w:rPr>
          <w:lang w:val="es-ES"/>
        </w:rPr>
        <w:t>que tú enviaste</w:t>
      </w:r>
      <w:r w:rsidR="009B5DFB" w:rsidRPr="00B32AA0">
        <w:rPr>
          <w:lang w:val="es-ES"/>
        </w:rPr>
        <w:t xml:space="preserve"> anteriormente.</w:t>
      </w:r>
    </w:p>
    <w:p w:rsidR="000B76E7" w:rsidRDefault="006B6067" w:rsidP="003D5E28">
      <w:pPr>
        <w:pStyle w:val="ListParagraph"/>
        <w:numPr>
          <w:ilvl w:val="1"/>
          <w:numId w:val="36"/>
        </w:numPr>
        <w:spacing w:after="0"/>
      </w:pPr>
      <w:proofErr w:type="spellStart"/>
      <w:r w:rsidRPr="006B6067">
        <w:rPr>
          <w:i/>
        </w:rPr>
        <w:t>Actividad</w:t>
      </w:r>
      <w:proofErr w:type="spellEnd"/>
      <w:r>
        <w:rPr>
          <w:i/>
        </w:rPr>
        <w:t>:</w:t>
      </w:r>
      <w:r w:rsidR="003D5E28" w:rsidRPr="003D5E28">
        <w:t xml:space="preserve"> </w:t>
      </w:r>
      <w:proofErr w:type="spellStart"/>
      <w:r w:rsidR="00FC3BE2">
        <w:t>Abrir</w:t>
      </w:r>
      <w:proofErr w:type="spellEnd"/>
      <w:r w:rsidR="003D5E28" w:rsidRPr="001B0055">
        <w:t xml:space="preserve"> </w:t>
      </w:r>
      <w:proofErr w:type="gramStart"/>
      <w:r w:rsidR="003D5E28" w:rsidRPr="001B0055">
        <w:t>un</w:t>
      </w:r>
      <w:proofErr w:type="gramEnd"/>
      <w:r w:rsidR="003D5E28" w:rsidRPr="001B0055">
        <w:t xml:space="preserve"> </w:t>
      </w:r>
      <w:proofErr w:type="spellStart"/>
      <w:r w:rsidR="003D5E28" w:rsidRPr="001B0055">
        <w:t>mensaje</w:t>
      </w:r>
      <w:proofErr w:type="spellEnd"/>
      <w:r w:rsidR="003D5E28" w:rsidRPr="001B0055">
        <w:t>.</w:t>
      </w:r>
    </w:p>
    <w:p w:rsidR="00FC3BE2" w:rsidRDefault="00B34672" w:rsidP="00FC3BE2">
      <w:pPr>
        <w:pStyle w:val="ListParagraph"/>
        <w:numPr>
          <w:ilvl w:val="2"/>
          <w:numId w:val="36"/>
        </w:numPr>
        <w:spacing w:after="0"/>
        <w:rPr>
          <w:lang w:val="es-ES"/>
        </w:rPr>
      </w:pPr>
      <w:r w:rsidRPr="00B34672">
        <w:rPr>
          <w:lang w:val="es-ES"/>
        </w:rPr>
        <w:t>Hacer clic en el mensaje</w:t>
      </w:r>
      <w:r w:rsidR="0068499B">
        <w:rPr>
          <w:lang w:val="es-ES"/>
        </w:rPr>
        <w:t xml:space="preserve"> del instructor</w:t>
      </w:r>
      <w:r w:rsidRPr="00B34672">
        <w:rPr>
          <w:lang w:val="es-ES"/>
        </w:rPr>
        <w:t xml:space="preserve"> para abrirlo</w:t>
      </w:r>
    </w:p>
    <w:p w:rsidR="00727CE7" w:rsidRDefault="00727CE7" w:rsidP="00FC3BE2">
      <w:pPr>
        <w:pStyle w:val="ListParagraph"/>
        <w:numPr>
          <w:ilvl w:val="2"/>
          <w:numId w:val="36"/>
        </w:numPr>
        <w:spacing w:after="0"/>
        <w:rPr>
          <w:lang w:val="es-ES"/>
        </w:rPr>
      </w:pPr>
      <w:r>
        <w:rPr>
          <w:lang w:val="es-ES"/>
        </w:rPr>
        <w:t>Demostrar las partes de un mensaje</w:t>
      </w:r>
    </w:p>
    <w:p w:rsidR="00727CE7" w:rsidRDefault="00402E4D" w:rsidP="00727CE7">
      <w:pPr>
        <w:pStyle w:val="ListParagraph"/>
        <w:numPr>
          <w:ilvl w:val="3"/>
          <w:numId w:val="36"/>
        </w:numPr>
        <w:spacing w:after="0"/>
        <w:rPr>
          <w:lang w:val="es-ES"/>
        </w:rPr>
      </w:pPr>
      <w:r>
        <w:rPr>
          <w:lang w:val="es-ES"/>
        </w:rPr>
        <w:t>El/la r</w:t>
      </w:r>
      <w:r w:rsidR="00727CE7">
        <w:rPr>
          <w:lang w:val="es-ES"/>
        </w:rPr>
        <w:t>emitente</w:t>
      </w:r>
    </w:p>
    <w:p w:rsidR="00727CE7" w:rsidRDefault="00402E4D" w:rsidP="00727CE7">
      <w:pPr>
        <w:pStyle w:val="ListParagraph"/>
        <w:numPr>
          <w:ilvl w:val="3"/>
          <w:numId w:val="36"/>
        </w:numPr>
        <w:spacing w:after="0"/>
        <w:rPr>
          <w:lang w:val="es-ES"/>
        </w:rPr>
      </w:pPr>
      <w:r>
        <w:rPr>
          <w:lang w:val="es-ES"/>
        </w:rPr>
        <w:t>El a</w:t>
      </w:r>
      <w:r w:rsidR="00727CE7">
        <w:rPr>
          <w:lang w:val="es-ES"/>
        </w:rPr>
        <w:t>sunto</w:t>
      </w:r>
    </w:p>
    <w:p w:rsidR="00727CE7" w:rsidRDefault="00727CE7" w:rsidP="00727CE7">
      <w:pPr>
        <w:pStyle w:val="ListParagraph"/>
        <w:numPr>
          <w:ilvl w:val="3"/>
          <w:numId w:val="36"/>
        </w:numPr>
        <w:spacing w:after="0"/>
        <w:rPr>
          <w:lang w:val="es-ES"/>
        </w:rPr>
      </w:pPr>
      <w:r>
        <w:rPr>
          <w:lang w:val="es-ES"/>
        </w:rPr>
        <w:t>Cuando llegó</w:t>
      </w:r>
    </w:p>
    <w:p w:rsidR="00402E4D" w:rsidRDefault="006E5D54" w:rsidP="00727CE7">
      <w:pPr>
        <w:pStyle w:val="ListParagraph"/>
        <w:numPr>
          <w:ilvl w:val="3"/>
          <w:numId w:val="36"/>
        </w:numPr>
        <w:spacing w:after="0"/>
        <w:rPr>
          <w:lang w:val="es-ES"/>
        </w:rPr>
      </w:pPr>
      <w:r>
        <w:rPr>
          <w:lang w:val="es-ES"/>
        </w:rPr>
        <w:t>Las conversacio</w:t>
      </w:r>
      <w:r w:rsidR="00E10513">
        <w:rPr>
          <w:lang w:val="es-ES"/>
        </w:rPr>
        <w:t>nes</w:t>
      </w:r>
    </w:p>
    <w:p w:rsidR="00EC2284" w:rsidRPr="00EC2284" w:rsidRDefault="00EC2284" w:rsidP="00EC2284">
      <w:pPr>
        <w:pStyle w:val="ListParagraph"/>
        <w:numPr>
          <w:ilvl w:val="4"/>
          <w:numId w:val="36"/>
        </w:numPr>
        <w:spacing w:after="0"/>
        <w:rPr>
          <w:lang w:val="es-ES"/>
        </w:rPr>
      </w:pPr>
      <w:proofErr w:type="spellStart"/>
      <w:r w:rsidRPr="00B32AA0">
        <w:rPr>
          <w:lang w:val="es-ES"/>
        </w:rPr>
        <w:t>Gmail</w:t>
      </w:r>
      <w:proofErr w:type="spellEnd"/>
      <w:r w:rsidRPr="00B32AA0">
        <w:rPr>
          <w:lang w:val="es-ES"/>
        </w:rPr>
        <w:t xml:space="preserve"> agrupa todas las respuestas junto al mensaje original, creando una única conversación.</w:t>
      </w:r>
      <w:r w:rsidR="002778FF" w:rsidRPr="00B32AA0">
        <w:rPr>
          <w:lang w:val="es-ES"/>
        </w:rPr>
        <w:t xml:space="preserve"> Para ver todos los mensajes de una conversación, solo tienes que hacer clic en "Mostrar todos".</w:t>
      </w:r>
    </w:p>
    <w:p w:rsidR="00097ECE" w:rsidRDefault="00B32AA0" w:rsidP="006C5D4E">
      <w:pPr>
        <w:pStyle w:val="ListParagraph"/>
        <w:numPr>
          <w:ilvl w:val="2"/>
          <w:numId w:val="36"/>
        </w:numPr>
        <w:spacing w:after="0"/>
        <w:rPr>
          <w:lang w:val="es-ES"/>
        </w:rPr>
      </w:pPr>
      <w:r>
        <w:rPr>
          <w:lang w:val="es-ES"/>
        </w:rPr>
        <w:t>Preguntar ¿</w:t>
      </w:r>
      <w:r w:rsidR="006E5D54">
        <w:rPr>
          <w:lang w:val="es-ES"/>
        </w:rPr>
        <w:t>Adivinan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uds.</w:t>
      </w:r>
      <w:proofErr w:type="spellEnd"/>
      <w:r>
        <w:rPr>
          <w:lang w:val="es-ES"/>
        </w:rPr>
        <w:t xml:space="preserve"> có</w:t>
      </w:r>
      <w:r w:rsidR="00097ECE">
        <w:rPr>
          <w:lang w:val="es-ES"/>
        </w:rPr>
        <w:t>mo n</w:t>
      </w:r>
      <w:r w:rsidR="00FD2C99" w:rsidRPr="003D5E28">
        <w:rPr>
          <w:lang w:val="es-ES"/>
        </w:rPr>
        <w:t xml:space="preserve">avegar entre </w:t>
      </w:r>
      <w:r w:rsidR="000B76E7" w:rsidRPr="003D5E28">
        <w:rPr>
          <w:lang w:val="es-ES"/>
        </w:rPr>
        <w:t xml:space="preserve">un </w:t>
      </w:r>
      <w:r w:rsidR="00FD2C99" w:rsidRPr="003D5E28">
        <w:rPr>
          <w:lang w:val="es-ES"/>
        </w:rPr>
        <w:t>me</w:t>
      </w:r>
      <w:r w:rsidR="00097ECE">
        <w:rPr>
          <w:lang w:val="es-ES"/>
        </w:rPr>
        <w:t>nsaje y la bandeja de entrada?</w:t>
      </w:r>
      <w:r w:rsidR="0068499B">
        <w:rPr>
          <w:lang w:val="es-ES"/>
        </w:rPr>
        <w:t xml:space="preserve"> ¿Cómo?</w:t>
      </w:r>
    </w:p>
    <w:p w:rsidR="00097ECE" w:rsidRDefault="002778FF" w:rsidP="00097ECE">
      <w:pPr>
        <w:pStyle w:val="ListParagraph"/>
        <w:numPr>
          <w:ilvl w:val="3"/>
          <w:numId w:val="36"/>
        </w:numPr>
        <w:spacing w:after="0"/>
        <w:rPr>
          <w:lang w:val="es-ES"/>
        </w:rPr>
      </w:pPr>
      <w:r>
        <w:rPr>
          <w:lang w:val="es-ES"/>
        </w:rPr>
        <w:t xml:space="preserve">Explicar: </w:t>
      </w:r>
      <w:r w:rsidR="008D394D">
        <w:rPr>
          <w:lang w:val="es-ES"/>
        </w:rPr>
        <w:t>No importa d</w:t>
      </w:r>
      <w:r w:rsidR="007A7CC1">
        <w:rPr>
          <w:lang w:val="es-ES"/>
        </w:rPr>
        <w:t>ónde esté dentro de su cuenta</w:t>
      </w:r>
      <w:r w:rsidR="008D394D">
        <w:rPr>
          <w:lang w:val="es-ES"/>
        </w:rPr>
        <w:t>,</w:t>
      </w:r>
      <w:r w:rsidR="007A7CC1">
        <w:rPr>
          <w:lang w:val="es-ES"/>
        </w:rPr>
        <w:t xml:space="preserve"> s</w:t>
      </w:r>
      <w:r>
        <w:rPr>
          <w:lang w:val="es-ES"/>
        </w:rPr>
        <w:t xml:space="preserve">iempre puede </w:t>
      </w:r>
      <w:r w:rsidR="00097ECE">
        <w:rPr>
          <w:lang w:val="es-ES"/>
        </w:rPr>
        <w:t>hacer clic en</w:t>
      </w:r>
      <w:r w:rsidR="00236C54">
        <w:rPr>
          <w:lang w:val="es-ES"/>
        </w:rPr>
        <w:t xml:space="preserve"> </w:t>
      </w:r>
      <w:r w:rsidR="00097ECE">
        <w:rPr>
          <w:lang w:val="es-ES"/>
        </w:rPr>
        <w:t>Recibidos al lado i</w:t>
      </w:r>
      <w:r w:rsidR="008D394D">
        <w:rPr>
          <w:lang w:val="es-ES"/>
        </w:rPr>
        <w:t xml:space="preserve">zquierdo para volver al buzón </w:t>
      </w:r>
      <w:r w:rsidR="00097ECE">
        <w:rPr>
          <w:lang w:val="es-ES"/>
        </w:rPr>
        <w:t>de recibidos.</w:t>
      </w:r>
    </w:p>
    <w:p w:rsidR="00B34672" w:rsidRDefault="008D394D" w:rsidP="00B34672">
      <w:pPr>
        <w:pStyle w:val="ListParagraph"/>
        <w:numPr>
          <w:ilvl w:val="2"/>
          <w:numId w:val="36"/>
        </w:numPr>
        <w:spacing w:after="0"/>
        <w:rPr>
          <w:lang w:val="es-ES"/>
        </w:rPr>
      </w:pPr>
      <w:r>
        <w:rPr>
          <w:lang w:val="es-ES"/>
        </w:rPr>
        <w:t xml:space="preserve">Volver al buzón </w:t>
      </w:r>
      <w:r w:rsidR="00B34672">
        <w:rPr>
          <w:lang w:val="es-ES"/>
        </w:rPr>
        <w:t>de recibidos</w:t>
      </w:r>
    </w:p>
    <w:p w:rsidR="00D8726A" w:rsidRDefault="00D8726A" w:rsidP="00D8726A">
      <w:pPr>
        <w:pStyle w:val="ListParagraph"/>
        <w:spacing w:after="0"/>
        <w:ind w:left="2160"/>
        <w:rPr>
          <w:lang w:val="es-ES"/>
        </w:rPr>
      </w:pPr>
    </w:p>
    <w:p w:rsidR="00236C54" w:rsidRPr="00236C54" w:rsidRDefault="00402E4D" w:rsidP="00236C54">
      <w:pPr>
        <w:pStyle w:val="ListParagraph"/>
        <w:numPr>
          <w:ilvl w:val="0"/>
          <w:numId w:val="36"/>
        </w:numPr>
        <w:spacing w:after="0"/>
        <w:rPr>
          <w:rFonts w:ascii="Gotham Bold" w:hAnsi="Gotham Bold"/>
          <w:lang w:val="es-ES"/>
        </w:rPr>
      </w:pPr>
      <w:r>
        <w:rPr>
          <w:rFonts w:ascii="Gotham Bold" w:hAnsi="Gotham Bold"/>
          <w:lang w:val="es-ES"/>
        </w:rPr>
        <w:t>(10) Responder a</w:t>
      </w:r>
      <w:r w:rsidR="00236C54" w:rsidRPr="00236C54">
        <w:rPr>
          <w:rFonts w:ascii="Gotham Bold" w:hAnsi="Gotham Bold"/>
          <w:lang w:val="es-ES"/>
        </w:rPr>
        <w:t xml:space="preserve"> email </w:t>
      </w:r>
    </w:p>
    <w:p w:rsidR="00236C54" w:rsidRDefault="00027F94" w:rsidP="00236C54">
      <w:pPr>
        <w:pStyle w:val="ListParagraph"/>
        <w:numPr>
          <w:ilvl w:val="1"/>
          <w:numId w:val="36"/>
        </w:numPr>
        <w:spacing w:after="0"/>
        <w:rPr>
          <w:i/>
          <w:lang w:val="es-ES"/>
        </w:rPr>
      </w:pPr>
      <w:r>
        <w:rPr>
          <w:i/>
          <w:lang w:val="es-ES"/>
        </w:rPr>
        <w:t xml:space="preserve">Explicación: </w:t>
      </w:r>
    </w:p>
    <w:p w:rsidR="00027F94" w:rsidRDefault="00027F94" w:rsidP="00027F94">
      <w:pPr>
        <w:pStyle w:val="ListParagraph"/>
        <w:numPr>
          <w:ilvl w:val="2"/>
          <w:numId w:val="36"/>
        </w:numPr>
        <w:spacing w:after="0"/>
        <w:rPr>
          <w:lang w:val="es-ES"/>
        </w:rPr>
      </w:pPr>
      <w:r w:rsidRPr="00027F94">
        <w:rPr>
          <w:lang w:val="es-ES"/>
        </w:rPr>
        <w:t>Responder</w:t>
      </w:r>
    </w:p>
    <w:p w:rsidR="00867BBF" w:rsidRDefault="00867BBF" w:rsidP="00867BBF">
      <w:pPr>
        <w:pStyle w:val="ListParagraph"/>
        <w:numPr>
          <w:ilvl w:val="3"/>
          <w:numId w:val="36"/>
        </w:numPr>
        <w:spacing w:after="0"/>
        <w:rPr>
          <w:lang w:val="es-ES"/>
        </w:rPr>
      </w:pPr>
      <w:r>
        <w:rPr>
          <w:lang w:val="es-ES"/>
        </w:rPr>
        <w:t>A la persona quien envió el mensaje.</w:t>
      </w:r>
    </w:p>
    <w:p w:rsidR="00027F94" w:rsidRDefault="00027F94" w:rsidP="00027F94">
      <w:pPr>
        <w:pStyle w:val="ListParagraph"/>
        <w:numPr>
          <w:ilvl w:val="2"/>
          <w:numId w:val="36"/>
        </w:numPr>
        <w:spacing w:after="0"/>
        <w:rPr>
          <w:lang w:val="es-ES"/>
        </w:rPr>
      </w:pPr>
      <w:r>
        <w:rPr>
          <w:lang w:val="es-ES"/>
        </w:rPr>
        <w:t>Responder a todos</w:t>
      </w:r>
    </w:p>
    <w:p w:rsidR="00867BBF" w:rsidRDefault="00867BBF" w:rsidP="00867BBF">
      <w:pPr>
        <w:pStyle w:val="ListParagraph"/>
        <w:numPr>
          <w:ilvl w:val="3"/>
          <w:numId w:val="36"/>
        </w:numPr>
        <w:spacing w:after="0"/>
        <w:rPr>
          <w:lang w:val="es-ES"/>
        </w:rPr>
      </w:pPr>
      <w:r>
        <w:rPr>
          <w:lang w:val="es-ES"/>
        </w:rPr>
        <w:t xml:space="preserve">A la persona quien envió el mensaje y a todos los </w:t>
      </w:r>
      <w:r w:rsidR="00EA0F6B">
        <w:rPr>
          <w:lang w:val="es-ES"/>
        </w:rPr>
        <w:t>destinatarios</w:t>
      </w:r>
      <w:r>
        <w:rPr>
          <w:lang w:val="es-ES"/>
        </w:rPr>
        <w:t xml:space="preserve"> del mensaje</w:t>
      </w:r>
      <w:r w:rsidR="00EA0F6B">
        <w:rPr>
          <w:lang w:val="es-ES"/>
        </w:rPr>
        <w:t xml:space="preserve"> original</w:t>
      </w:r>
      <w:r>
        <w:rPr>
          <w:lang w:val="es-ES"/>
        </w:rPr>
        <w:t>.</w:t>
      </w:r>
      <w:r w:rsidR="00EA0F6B">
        <w:rPr>
          <w:lang w:val="es-ES"/>
        </w:rPr>
        <w:t xml:space="preserve"> Para conversaciones de grupo. </w:t>
      </w:r>
    </w:p>
    <w:p w:rsidR="00867BBF" w:rsidRDefault="008D394D" w:rsidP="00EA0F6B">
      <w:pPr>
        <w:pStyle w:val="ListParagraph"/>
        <w:numPr>
          <w:ilvl w:val="4"/>
          <w:numId w:val="36"/>
        </w:numPr>
        <w:spacing w:after="0"/>
        <w:rPr>
          <w:lang w:val="es-ES"/>
        </w:rPr>
      </w:pPr>
      <w:r>
        <w:rPr>
          <w:i/>
          <w:lang w:val="es-ES"/>
        </w:rPr>
        <w:t>Consejo práctico: E</w:t>
      </w:r>
      <w:r w:rsidR="00867BBF">
        <w:rPr>
          <w:i/>
          <w:lang w:val="es-ES"/>
        </w:rPr>
        <w:t xml:space="preserve">sta opción no aparece a menos que haya un grupo de </w:t>
      </w:r>
      <w:r w:rsidR="00EA0F6B">
        <w:rPr>
          <w:i/>
          <w:lang w:val="es-ES"/>
        </w:rPr>
        <w:t>destinatario</w:t>
      </w:r>
      <w:r w:rsidR="00867BBF">
        <w:rPr>
          <w:i/>
          <w:lang w:val="es-ES"/>
        </w:rPr>
        <w:t>s.</w:t>
      </w:r>
    </w:p>
    <w:p w:rsidR="00027F94" w:rsidRDefault="00027F94" w:rsidP="00027F94">
      <w:pPr>
        <w:pStyle w:val="ListParagraph"/>
        <w:numPr>
          <w:ilvl w:val="2"/>
          <w:numId w:val="36"/>
        </w:numPr>
        <w:spacing w:after="0"/>
        <w:rPr>
          <w:lang w:val="es-ES"/>
        </w:rPr>
      </w:pPr>
      <w:r>
        <w:rPr>
          <w:lang w:val="es-ES"/>
        </w:rPr>
        <w:t>Reenviar</w:t>
      </w:r>
    </w:p>
    <w:p w:rsidR="00867BBF" w:rsidRDefault="00867BBF" w:rsidP="00867BBF">
      <w:pPr>
        <w:pStyle w:val="ListParagraph"/>
        <w:numPr>
          <w:ilvl w:val="3"/>
          <w:numId w:val="36"/>
        </w:numPr>
        <w:spacing w:after="0"/>
        <w:rPr>
          <w:lang w:val="es-ES"/>
        </w:rPr>
      </w:pPr>
      <w:r>
        <w:rPr>
          <w:lang w:val="es-ES"/>
        </w:rPr>
        <w:t xml:space="preserve">A otra </w:t>
      </w:r>
      <w:r w:rsidR="00EA0F6B">
        <w:rPr>
          <w:lang w:val="es-ES"/>
        </w:rPr>
        <w:t>persona quien no era</w:t>
      </w:r>
      <w:r>
        <w:rPr>
          <w:lang w:val="es-ES"/>
        </w:rPr>
        <w:t xml:space="preserve"> </w:t>
      </w:r>
      <w:r w:rsidR="00EA0F6B">
        <w:rPr>
          <w:lang w:val="es-ES"/>
        </w:rPr>
        <w:t>destinatario</w:t>
      </w:r>
      <w:r>
        <w:rPr>
          <w:lang w:val="es-ES"/>
        </w:rPr>
        <w:t xml:space="preserve"> del mensaje original.</w:t>
      </w:r>
    </w:p>
    <w:p w:rsidR="00B32AA0" w:rsidRPr="00B32AA0" w:rsidRDefault="007A7CC1" w:rsidP="00B32AA0">
      <w:pPr>
        <w:pStyle w:val="ListParagraph"/>
        <w:numPr>
          <w:ilvl w:val="2"/>
          <w:numId w:val="36"/>
        </w:numPr>
        <w:spacing w:after="0"/>
        <w:rPr>
          <w:i/>
          <w:lang w:val="es-ES"/>
        </w:rPr>
      </w:pPr>
      <w:r>
        <w:rPr>
          <w:lang w:val="es-ES"/>
        </w:rPr>
        <w:t>Enseñar</w:t>
      </w:r>
      <w:r w:rsidR="00B32AA0" w:rsidRPr="00B32AA0">
        <w:rPr>
          <w:lang w:val="es-ES"/>
        </w:rPr>
        <w:t xml:space="preserve"> </w:t>
      </w:r>
      <w:r>
        <w:rPr>
          <w:lang w:val="es-ES"/>
        </w:rPr>
        <w:t>cómo y dónde se puede responder.</w:t>
      </w:r>
    </w:p>
    <w:p w:rsidR="00027F94" w:rsidRPr="00027F94" w:rsidRDefault="00027F94" w:rsidP="00027F94">
      <w:pPr>
        <w:pStyle w:val="ListParagraph"/>
        <w:numPr>
          <w:ilvl w:val="1"/>
          <w:numId w:val="36"/>
        </w:numPr>
        <w:spacing w:after="0"/>
        <w:rPr>
          <w:i/>
          <w:lang w:val="es-ES"/>
        </w:rPr>
      </w:pPr>
      <w:r w:rsidRPr="00B32AA0">
        <w:rPr>
          <w:i/>
          <w:lang w:val="es-ES"/>
        </w:rPr>
        <w:t xml:space="preserve">Actividad: </w:t>
      </w:r>
      <w:r w:rsidRPr="00B32AA0">
        <w:rPr>
          <w:lang w:val="es-ES"/>
        </w:rPr>
        <w:t>Responder al mensaje del instructor.</w:t>
      </w:r>
      <w:r w:rsidRPr="00B32AA0">
        <w:rPr>
          <w:i/>
          <w:lang w:val="es-ES"/>
        </w:rPr>
        <w:t xml:space="preserve"> </w:t>
      </w:r>
    </w:p>
    <w:p w:rsidR="00027F94" w:rsidRPr="00027F94" w:rsidRDefault="00027F94" w:rsidP="00027F94">
      <w:pPr>
        <w:pStyle w:val="ListParagraph"/>
        <w:numPr>
          <w:ilvl w:val="2"/>
          <w:numId w:val="36"/>
        </w:numPr>
        <w:spacing w:after="0"/>
        <w:rPr>
          <w:i/>
          <w:lang w:val="es-ES"/>
        </w:rPr>
      </w:pPr>
      <w:r>
        <w:rPr>
          <w:lang w:val="es-ES"/>
        </w:rPr>
        <w:t>Abrir el mensaje</w:t>
      </w:r>
    </w:p>
    <w:p w:rsidR="00027F94" w:rsidRPr="00313025" w:rsidRDefault="00027F94" w:rsidP="00027F94">
      <w:pPr>
        <w:pStyle w:val="ListParagraph"/>
        <w:numPr>
          <w:ilvl w:val="2"/>
          <w:numId w:val="36"/>
        </w:numPr>
        <w:spacing w:after="0"/>
        <w:rPr>
          <w:i/>
          <w:lang w:val="es-ES"/>
        </w:rPr>
      </w:pPr>
      <w:r>
        <w:rPr>
          <w:lang w:val="es-ES"/>
        </w:rPr>
        <w:t xml:space="preserve">Leer la respuesta del </w:t>
      </w:r>
      <w:r w:rsidR="0049533D">
        <w:rPr>
          <w:lang w:val="es-ES"/>
        </w:rPr>
        <w:t>instructor y responder a la pregunta</w:t>
      </w:r>
      <w:r w:rsidR="00D8726A">
        <w:rPr>
          <w:lang w:val="es-ES"/>
        </w:rPr>
        <w:t xml:space="preserve"> allí.</w:t>
      </w:r>
    </w:p>
    <w:p w:rsidR="00313025" w:rsidRPr="00313025" w:rsidRDefault="00313025" w:rsidP="00313025">
      <w:pPr>
        <w:pStyle w:val="ListParagraph"/>
        <w:numPr>
          <w:ilvl w:val="3"/>
          <w:numId w:val="36"/>
        </w:numPr>
        <w:spacing w:after="0"/>
        <w:rPr>
          <w:i/>
          <w:lang w:val="es-ES"/>
        </w:rPr>
      </w:pPr>
      <w:r>
        <w:rPr>
          <w:lang w:val="es-ES"/>
        </w:rPr>
        <w:t>¿Dónde tiene que hacer clic para enviar?</w:t>
      </w:r>
    </w:p>
    <w:p w:rsidR="00313025" w:rsidRPr="007A7CC1" w:rsidRDefault="002C0C3B" w:rsidP="00313025">
      <w:pPr>
        <w:pStyle w:val="ListParagraph"/>
        <w:numPr>
          <w:ilvl w:val="3"/>
          <w:numId w:val="36"/>
        </w:numPr>
        <w:spacing w:after="0"/>
        <w:rPr>
          <w:i/>
          <w:lang w:val="es-ES"/>
        </w:rPr>
      </w:pPr>
      <w:r>
        <w:rPr>
          <w:lang w:val="es-ES"/>
        </w:rPr>
        <w:t xml:space="preserve">¿Es similar </w:t>
      </w:r>
      <w:r w:rsidR="00D60FC9">
        <w:rPr>
          <w:lang w:val="es-ES"/>
        </w:rPr>
        <w:t>esta</w:t>
      </w:r>
      <w:r>
        <w:rPr>
          <w:lang w:val="es-ES"/>
        </w:rPr>
        <w:t xml:space="preserve"> caja con la de redactar? ¿Cómo?</w:t>
      </w:r>
    </w:p>
    <w:p w:rsidR="007A7CC1" w:rsidRPr="0068499B" w:rsidRDefault="00313025" w:rsidP="002C0C3B">
      <w:pPr>
        <w:pStyle w:val="ListParagraph"/>
        <w:numPr>
          <w:ilvl w:val="2"/>
          <w:numId w:val="36"/>
        </w:numPr>
        <w:spacing w:after="0"/>
        <w:rPr>
          <w:i/>
          <w:lang w:val="es-ES"/>
        </w:rPr>
      </w:pPr>
      <w:r>
        <w:rPr>
          <w:lang w:val="es-ES"/>
        </w:rPr>
        <w:t xml:space="preserve">El instructor </w:t>
      </w:r>
      <w:r w:rsidR="00CE2A64">
        <w:rPr>
          <w:lang w:val="es-ES"/>
        </w:rPr>
        <w:t>asegura que haya llegado</w:t>
      </w:r>
      <w:r w:rsidR="007A7CC1">
        <w:rPr>
          <w:lang w:val="es-ES"/>
        </w:rPr>
        <w:t xml:space="preserve"> una respuesta de todos.</w:t>
      </w:r>
    </w:p>
    <w:p w:rsidR="0068499B" w:rsidRDefault="0068499B" w:rsidP="0068499B">
      <w:pPr>
        <w:pStyle w:val="ListParagraph"/>
        <w:numPr>
          <w:ilvl w:val="1"/>
          <w:numId w:val="36"/>
        </w:numPr>
        <w:spacing w:after="0"/>
        <w:rPr>
          <w:i/>
          <w:lang w:val="es-ES"/>
        </w:rPr>
      </w:pPr>
      <w:r>
        <w:rPr>
          <w:i/>
          <w:lang w:val="es-ES"/>
        </w:rPr>
        <w:t xml:space="preserve">(opcional) Actividad: Salir y entrar otra vez. </w:t>
      </w:r>
    </w:p>
    <w:p w:rsidR="0068499B" w:rsidRPr="0068499B" w:rsidRDefault="0068499B" w:rsidP="0068499B">
      <w:pPr>
        <w:pStyle w:val="ListParagraph"/>
        <w:numPr>
          <w:ilvl w:val="3"/>
          <w:numId w:val="36"/>
        </w:numPr>
        <w:spacing w:after="0"/>
        <w:rPr>
          <w:lang w:val="es-ES"/>
        </w:rPr>
      </w:pPr>
      <w:r w:rsidRPr="0068499B">
        <w:rPr>
          <w:lang w:val="es-ES"/>
        </w:rPr>
        <w:t>La repetición les ayuda</w:t>
      </w:r>
      <w:r>
        <w:rPr>
          <w:lang w:val="es-ES"/>
        </w:rPr>
        <w:t xml:space="preserve"> </w:t>
      </w:r>
      <w:r w:rsidR="00D60FC9">
        <w:rPr>
          <w:lang w:val="es-ES"/>
        </w:rPr>
        <w:t xml:space="preserve">a </w:t>
      </w:r>
      <w:r>
        <w:rPr>
          <w:lang w:val="es-ES"/>
        </w:rPr>
        <w:t>recordar los pasos.</w:t>
      </w:r>
    </w:p>
    <w:p w:rsidR="00390F5D" w:rsidRPr="00390F5D" w:rsidRDefault="00390F5D" w:rsidP="00390F5D">
      <w:pPr>
        <w:pStyle w:val="ListParagraph"/>
        <w:spacing w:after="0"/>
        <w:rPr>
          <w:i/>
          <w:lang w:val="es-ES"/>
        </w:rPr>
      </w:pPr>
    </w:p>
    <w:p w:rsidR="00390F5D" w:rsidRPr="00867BBF" w:rsidRDefault="00390F5D" w:rsidP="00390F5D">
      <w:pPr>
        <w:pStyle w:val="ListParagraph"/>
        <w:numPr>
          <w:ilvl w:val="0"/>
          <w:numId w:val="36"/>
        </w:numPr>
        <w:spacing w:after="0"/>
        <w:rPr>
          <w:rFonts w:ascii="Gotham Bold" w:hAnsi="Gotham Bold"/>
          <w:i/>
          <w:lang w:val="es-ES"/>
        </w:rPr>
      </w:pPr>
      <w:r w:rsidRPr="00390F5D">
        <w:rPr>
          <w:rFonts w:ascii="Gotham Bold" w:hAnsi="Gotham Bold"/>
          <w:lang w:val="es-ES"/>
        </w:rPr>
        <w:t>(</w:t>
      </w:r>
      <w:r w:rsidR="00072173">
        <w:rPr>
          <w:rFonts w:ascii="Gotham Bold" w:hAnsi="Gotham Bold"/>
          <w:lang w:val="es-ES"/>
        </w:rPr>
        <w:t>5) Botar</w:t>
      </w:r>
      <w:r w:rsidR="00A639F5">
        <w:rPr>
          <w:rFonts w:ascii="Gotham Bold" w:hAnsi="Gotham Bold"/>
          <w:lang w:val="es-ES"/>
        </w:rPr>
        <w:t>/Eliminar</w:t>
      </w:r>
      <w:r w:rsidRPr="00390F5D">
        <w:rPr>
          <w:rFonts w:ascii="Gotham Bold" w:hAnsi="Gotham Bold"/>
          <w:lang w:val="es-ES"/>
        </w:rPr>
        <w:t xml:space="preserve"> Mensajes</w:t>
      </w:r>
    </w:p>
    <w:p w:rsidR="00867BBF" w:rsidRDefault="00867BBF" w:rsidP="00867BBF">
      <w:pPr>
        <w:pStyle w:val="ListParagraph"/>
        <w:numPr>
          <w:ilvl w:val="1"/>
          <w:numId w:val="36"/>
        </w:numPr>
        <w:spacing w:after="0"/>
        <w:rPr>
          <w:i/>
          <w:lang w:val="es-ES"/>
        </w:rPr>
      </w:pPr>
      <w:r w:rsidRPr="00867BBF">
        <w:rPr>
          <w:i/>
          <w:lang w:val="es-ES"/>
        </w:rPr>
        <w:t>Explicación</w:t>
      </w:r>
      <w:r>
        <w:rPr>
          <w:i/>
          <w:lang w:val="es-ES"/>
        </w:rPr>
        <w:t>:</w:t>
      </w:r>
    </w:p>
    <w:p w:rsidR="0020267C" w:rsidRPr="0020267C" w:rsidRDefault="0020267C" w:rsidP="0020267C">
      <w:pPr>
        <w:pStyle w:val="ListParagraph"/>
        <w:numPr>
          <w:ilvl w:val="2"/>
          <w:numId w:val="36"/>
        </w:numPr>
        <w:spacing w:after="0"/>
        <w:rPr>
          <w:i/>
          <w:lang w:val="es-ES"/>
        </w:rPr>
      </w:pPr>
      <w:r>
        <w:rPr>
          <w:lang w:val="es-ES"/>
        </w:rPr>
        <w:t xml:space="preserve">Preguntar: ¿Por qué querría uno </w:t>
      </w:r>
      <w:r w:rsidR="00D60FC9">
        <w:rPr>
          <w:lang w:val="es-ES"/>
        </w:rPr>
        <w:t>eliminar</w:t>
      </w:r>
      <w:r w:rsidR="00072173">
        <w:rPr>
          <w:lang w:val="es-ES"/>
        </w:rPr>
        <w:t xml:space="preserve"> los</w:t>
      </w:r>
      <w:r>
        <w:rPr>
          <w:lang w:val="es-ES"/>
        </w:rPr>
        <w:t xml:space="preserve"> mensajes?</w:t>
      </w:r>
    </w:p>
    <w:p w:rsidR="0020267C" w:rsidRPr="0020267C" w:rsidRDefault="00D60FC9" w:rsidP="0020267C">
      <w:pPr>
        <w:pStyle w:val="ListParagraph"/>
        <w:numPr>
          <w:ilvl w:val="3"/>
          <w:numId w:val="36"/>
        </w:numPr>
        <w:spacing w:after="0"/>
        <w:rPr>
          <w:i/>
          <w:lang w:val="es-ES"/>
        </w:rPr>
      </w:pPr>
      <w:r>
        <w:rPr>
          <w:lang w:val="es-ES"/>
        </w:rPr>
        <w:t>Tener el buzón de recibidos limpio.</w:t>
      </w:r>
    </w:p>
    <w:p w:rsidR="0020267C" w:rsidRPr="0020267C" w:rsidRDefault="0020267C" w:rsidP="0020267C">
      <w:pPr>
        <w:pStyle w:val="ListParagraph"/>
        <w:numPr>
          <w:ilvl w:val="3"/>
          <w:numId w:val="36"/>
        </w:numPr>
        <w:spacing w:after="0"/>
        <w:rPr>
          <w:i/>
          <w:lang w:val="es-ES"/>
        </w:rPr>
      </w:pPr>
      <w:r>
        <w:rPr>
          <w:lang w:val="es-ES"/>
        </w:rPr>
        <w:t>Poder organizarse mejor</w:t>
      </w:r>
      <w:r w:rsidR="00D60FC9">
        <w:rPr>
          <w:lang w:val="es-ES"/>
        </w:rPr>
        <w:t>.</w:t>
      </w:r>
    </w:p>
    <w:p w:rsidR="0020267C" w:rsidRDefault="00072173" w:rsidP="0020267C">
      <w:pPr>
        <w:pStyle w:val="ListParagraph"/>
        <w:numPr>
          <w:ilvl w:val="3"/>
          <w:numId w:val="36"/>
        </w:numPr>
        <w:spacing w:after="0"/>
        <w:rPr>
          <w:i/>
          <w:lang w:val="es-ES"/>
        </w:rPr>
      </w:pPr>
      <w:r>
        <w:rPr>
          <w:i/>
          <w:lang w:val="es-ES"/>
        </w:rPr>
        <w:t xml:space="preserve">No es necesario </w:t>
      </w:r>
      <w:r w:rsidR="00D60FC9">
        <w:rPr>
          <w:i/>
          <w:lang w:val="es-ES"/>
        </w:rPr>
        <w:t xml:space="preserve">ahorrar </w:t>
      </w:r>
      <w:r w:rsidR="0020267C">
        <w:rPr>
          <w:i/>
          <w:lang w:val="es-ES"/>
        </w:rPr>
        <w:t xml:space="preserve">espacio. </w:t>
      </w:r>
      <w:r w:rsidR="009B725D">
        <w:rPr>
          <w:i/>
          <w:lang w:val="es-ES"/>
        </w:rPr>
        <w:t xml:space="preserve">Gmail.com le permite una gran cantidad de espacio que no </w:t>
      </w:r>
      <w:r>
        <w:rPr>
          <w:i/>
          <w:lang w:val="es-ES"/>
        </w:rPr>
        <w:t>se va a agotar.</w:t>
      </w:r>
    </w:p>
    <w:p w:rsidR="00DE5F70" w:rsidRDefault="00072173" w:rsidP="00DE5F70">
      <w:pPr>
        <w:pStyle w:val="ListParagraph"/>
        <w:numPr>
          <w:ilvl w:val="2"/>
          <w:numId w:val="36"/>
        </w:numPr>
        <w:spacing w:after="0"/>
        <w:rPr>
          <w:i/>
          <w:lang w:val="es-ES"/>
        </w:rPr>
      </w:pPr>
      <w:r>
        <w:rPr>
          <w:i/>
          <w:lang w:val="es-ES"/>
        </w:rPr>
        <w:t xml:space="preserve">Metáfora: </w:t>
      </w:r>
      <w:r>
        <w:rPr>
          <w:lang w:val="es-ES"/>
        </w:rPr>
        <w:t xml:space="preserve">Al </w:t>
      </w:r>
      <w:r w:rsidR="00D60FC9">
        <w:rPr>
          <w:lang w:val="es-ES"/>
        </w:rPr>
        <w:t>eliminar</w:t>
      </w:r>
      <w:r>
        <w:rPr>
          <w:lang w:val="es-ES"/>
        </w:rPr>
        <w:t xml:space="preserve"> un mensaje tiene 30 días para recuperar el mensaje de la carpeta papelera.</w:t>
      </w:r>
      <w:r w:rsidR="00D60FC9">
        <w:rPr>
          <w:lang w:val="es-ES"/>
        </w:rPr>
        <w:t xml:space="preserve"> Igual como botar una carta de papel</w:t>
      </w:r>
      <w:r>
        <w:rPr>
          <w:lang w:val="es-ES"/>
        </w:rPr>
        <w:t>. Tie</w:t>
      </w:r>
      <w:r w:rsidR="00D60FC9">
        <w:rPr>
          <w:lang w:val="es-ES"/>
        </w:rPr>
        <w:t>ne hasta que llegue el basurero</w:t>
      </w:r>
      <w:r>
        <w:rPr>
          <w:lang w:val="es-ES"/>
        </w:rPr>
        <w:t xml:space="preserve"> para recuperar el mensaje de la basura.</w:t>
      </w:r>
    </w:p>
    <w:p w:rsidR="009B725D" w:rsidRPr="009B725D" w:rsidRDefault="009B725D" w:rsidP="009B725D">
      <w:pPr>
        <w:pStyle w:val="ListParagraph"/>
        <w:numPr>
          <w:ilvl w:val="1"/>
          <w:numId w:val="36"/>
        </w:numPr>
        <w:spacing w:after="0"/>
        <w:rPr>
          <w:i/>
          <w:lang w:val="es-ES"/>
        </w:rPr>
      </w:pPr>
      <w:r>
        <w:rPr>
          <w:i/>
          <w:lang w:val="es-ES"/>
        </w:rPr>
        <w:t xml:space="preserve">Actividad: </w:t>
      </w:r>
      <w:r w:rsidR="00D60FC9">
        <w:rPr>
          <w:lang w:val="es-ES"/>
        </w:rPr>
        <w:t>Eliminar mensaj</w:t>
      </w:r>
      <w:r>
        <w:rPr>
          <w:lang w:val="es-ES"/>
        </w:rPr>
        <w:t>es</w:t>
      </w:r>
    </w:p>
    <w:p w:rsidR="009B725D" w:rsidRDefault="009B725D" w:rsidP="009B725D">
      <w:pPr>
        <w:pStyle w:val="ListParagraph"/>
        <w:numPr>
          <w:ilvl w:val="2"/>
          <w:numId w:val="36"/>
        </w:numPr>
        <w:spacing w:after="0"/>
        <w:rPr>
          <w:i/>
          <w:lang w:val="es-ES"/>
        </w:rPr>
      </w:pPr>
      <w:r>
        <w:rPr>
          <w:i/>
          <w:lang w:val="es-ES"/>
        </w:rPr>
        <w:t xml:space="preserve">Desde </w:t>
      </w:r>
      <w:r w:rsidR="00D60FC9">
        <w:rPr>
          <w:i/>
          <w:lang w:val="es-ES"/>
        </w:rPr>
        <w:t>el buzón de recibidos</w:t>
      </w:r>
      <w:r>
        <w:rPr>
          <w:i/>
          <w:lang w:val="es-ES"/>
        </w:rPr>
        <w:t xml:space="preserve"> (p</w:t>
      </w:r>
      <w:r w:rsidR="00F44BE5">
        <w:rPr>
          <w:i/>
          <w:lang w:val="es-ES"/>
        </w:rPr>
        <w:t>ara borrar más de una a la vez)</w:t>
      </w:r>
    </w:p>
    <w:p w:rsidR="00DE5F70" w:rsidRPr="00DE5F70" w:rsidRDefault="00F44BE5" w:rsidP="00F44BE5">
      <w:pPr>
        <w:pStyle w:val="ListParagraph"/>
        <w:numPr>
          <w:ilvl w:val="3"/>
          <w:numId w:val="36"/>
        </w:numPr>
        <w:spacing w:after="0"/>
        <w:rPr>
          <w:i/>
          <w:lang w:val="es-ES"/>
        </w:rPr>
      </w:pPr>
      <w:r>
        <w:rPr>
          <w:lang w:val="es-ES"/>
        </w:rPr>
        <w:t>Hacer clic en la casilla</w:t>
      </w:r>
      <w:r w:rsidR="00780BCC">
        <w:rPr>
          <w:lang w:val="es-ES"/>
        </w:rPr>
        <w:t xml:space="preserve"> que</w:t>
      </w:r>
      <w:r w:rsidR="00DE5F70">
        <w:rPr>
          <w:lang w:val="es-ES"/>
        </w:rPr>
        <w:t xml:space="preserve"> queda al lado de</w:t>
      </w:r>
      <w:r w:rsidR="00780BCC">
        <w:rPr>
          <w:lang w:val="es-ES"/>
        </w:rPr>
        <w:t xml:space="preserve"> cad</w:t>
      </w:r>
      <w:r w:rsidR="00DE5F70">
        <w:rPr>
          <w:lang w:val="es-ES"/>
        </w:rPr>
        <w:t>a mensaje</w:t>
      </w:r>
      <w:r>
        <w:rPr>
          <w:lang w:val="es-ES"/>
        </w:rPr>
        <w:t>.</w:t>
      </w:r>
    </w:p>
    <w:p w:rsidR="00DE5F70" w:rsidRPr="00DE5F70" w:rsidRDefault="00D60FC9" w:rsidP="00DE5F70">
      <w:pPr>
        <w:pStyle w:val="ListParagraph"/>
        <w:numPr>
          <w:ilvl w:val="4"/>
          <w:numId w:val="36"/>
        </w:numPr>
        <w:spacing w:after="0"/>
        <w:rPr>
          <w:i/>
          <w:lang w:val="es-ES"/>
        </w:rPr>
      </w:pPr>
      <w:r>
        <w:rPr>
          <w:lang w:val="es-ES"/>
        </w:rPr>
        <w:t>Escoger cuantos mensajes quiere</w:t>
      </w:r>
      <w:r w:rsidR="00DE5F70">
        <w:rPr>
          <w:lang w:val="es-ES"/>
        </w:rPr>
        <w:t xml:space="preserve"> borrar a la vez</w:t>
      </w:r>
      <w:r w:rsidR="00DE5F70" w:rsidRPr="00DE5F70">
        <w:rPr>
          <w:lang w:val="es-ES"/>
        </w:rPr>
        <w:t xml:space="preserve"> </w:t>
      </w:r>
    </w:p>
    <w:p w:rsidR="00780BCC" w:rsidRPr="00DE5F70" w:rsidRDefault="00DE5F70" w:rsidP="00DE5F70">
      <w:pPr>
        <w:pStyle w:val="ListParagraph"/>
        <w:numPr>
          <w:ilvl w:val="3"/>
          <w:numId w:val="36"/>
        </w:numPr>
        <w:spacing w:after="0"/>
        <w:rPr>
          <w:i/>
          <w:lang w:val="es-ES"/>
        </w:rPr>
      </w:pPr>
      <w:r w:rsidRPr="00780BCC">
        <w:rPr>
          <w:lang w:val="es-ES"/>
        </w:rPr>
        <w:t>Hacer clic en e</w:t>
      </w:r>
      <w:r>
        <w:rPr>
          <w:lang w:val="es-ES"/>
        </w:rPr>
        <w:t>l símbolo de la</w:t>
      </w:r>
      <w:r w:rsidRPr="00780BCC">
        <w:rPr>
          <w:lang w:val="es-ES"/>
        </w:rPr>
        <w:t xml:space="preserve"> papelera</w:t>
      </w:r>
      <w:r>
        <w:rPr>
          <w:noProof/>
        </w:rPr>
        <w:drawing>
          <wp:inline distT="0" distB="0" distL="0" distR="0">
            <wp:extent cx="148590" cy="148590"/>
            <wp:effectExtent l="19050" t="0" r="3810" b="0"/>
            <wp:docPr id="4" name="Picture 1" descr="Trashca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shcan ico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s-ES"/>
        </w:rPr>
        <w:t>.</w:t>
      </w:r>
    </w:p>
    <w:p w:rsidR="009B725D" w:rsidRDefault="009B725D" w:rsidP="009B725D">
      <w:pPr>
        <w:pStyle w:val="ListParagraph"/>
        <w:numPr>
          <w:ilvl w:val="2"/>
          <w:numId w:val="36"/>
        </w:numPr>
        <w:spacing w:after="0"/>
        <w:rPr>
          <w:i/>
          <w:lang w:val="es-ES"/>
        </w:rPr>
      </w:pPr>
      <w:r w:rsidRPr="00780BCC">
        <w:rPr>
          <w:i/>
          <w:lang w:val="es-ES"/>
        </w:rPr>
        <w:t>Desde el mensaje (</w:t>
      </w:r>
      <w:r w:rsidR="00DE5F70">
        <w:rPr>
          <w:i/>
          <w:lang w:val="es-ES"/>
        </w:rPr>
        <w:t>para borrar el mensaje abierto)</w:t>
      </w:r>
    </w:p>
    <w:p w:rsidR="00DE5F70" w:rsidRPr="00DE5F70" w:rsidRDefault="00DE5F70" w:rsidP="00DE5F70">
      <w:pPr>
        <w:pStyle w:val="ListParagraph"/>
        <w:numPr>
          <w:ilvl w:val="3"/>
          <w:numId w:val="36"/>
        </w:numPr>
        <w:spacing w:after="0"/>
        <w:rPr>
          <w:i/>
          <w:lang w:val="es-ES"/>
        </w:rPr>
      </w:pPr>
      <w:r w:rsidRPr="00780BCC">
        <w:rPr>
          <w:lang w:val="es-ES"/>
        </w:rPr>
        <w:t>Hacer clic en e</w:t>
      </w:r>
      <w:r>
        <w:rPr>
          <w:lang w:val="es-ES"/>
        </w:rPr>
        <w:t>l símbolo de la</w:t>
      </w:r>
      <w:r w:rsidRPr="00780BCC">
        <w:rPr>
          <w:lang w:val="es-ES"/>
        </w:rPr>
        <w:t xml:space="preserve"> papelera</w:t>
      </w:r>
      <w:r>
        <w:rPr>
          <w:noProof/>
        </w:rPr>
        <w:drawing>
          <wp:inline distT="0" distB="0" distL="0" distR="0">
            <wp:extent cx="148590" cy="148590"/>
            <wp:effectExtent l="19050" t="0" r="3810" b="0"/>
            <wp:docPr id="5" name="Picture 1" descr="Trashca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shcan ico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s-ES"/>
        </w:rPr>
        <w:t>.</w:t>
      </w:r>
    </w:p>
    <w:p w:rsidR="00F44BE5" w:rsidRPr="00867BBF" w:rsidRDefault="00F44BE5" w:rsidP="00F44BE5">
      <w:pPr>
        <w:pStyle w:val="ListParagraph"/>
        <w:spacing w:after="0"/>
        <w:ind w:left="2160"/>
        <w:rPr>
          <w:i/>
          <w:lang w:val="es-ES"/>
        </w:rPr>
      </w:pPr>
    </w:p>
    <w:p w:rsidR="00F44BE5" w:rsidRPr="00072173" w:rsidRDefault="00F44BE5" w:rsidP="00F44BE5">
      <w:pPr>
        <w:pStyle w:val="ListParagraph"/>
        <w:numPr>
          <w:ilvl w:val="0"/>
          <w:numId w:val="36"/>
        </w:numPr>
        <w:spacing w:after="0"/>
        <w:rPr>
          <w:rFonts w:ascii="Gotham Bold" w:hAnsi="Gotham Bold"/>
          <w:i/>
          <w:lang w:val="es-ES"/>
        </w:rPr>
      </w:pPr>
      <w:r w:rsidRPr="00F44BE5">
        <w:rPr>
          <w:rFonts w:ascii="Gotham Bold" w:hAnsi="Gotham Bold"/>
          <w:lang w:val="es-ES"/>
        </w:rPr>
        <w:t xml:space="preserve">(5) </w:t>
      </w:r>
      <w:r>
        <w:rPr>
          <w:rFonts w:ascii="Gotham Bold" w:hAnsi="Gotham Bold"/>
          <w:lang w:val="es-ES"/>
        </w:rPr>
        <w:t xml:space="preserve">Barra de </w:t>
      </w:r>
      <w:r w:rsidRPr="00F44BE5">
        <w:rPr>
          <w:rFonts w:ascii="Gotham Bold" w:hAnsi="Gotham Bold"/>
          <w:lang w:val="es-ES"/>
        </w:rPr>
        <w:t xml:space="preserve">Búsqueda </w:t>
      </w:r>
      <w:r w:rsidR="008E7614" w:rsidRPr="008E7614">
        <w:rPr>
          <w:rFonts w:ascii="Gotham Bold" w:hAnsi="Gotham Bold"/>
          <w:i/>
          <w:lang w:val="es-ES"/>
        </w:rPr>
        <w:t>(si queda tiempo)</w:t>
      </w:r>
    </w:p>
    <w:p w:rsidR="00072173" w:rsidRDefault="00072173" w:rsidP="00072173">
      <w:pPr>
        <w:pStyle w:val="ListParagraph"/>
        <w:numPr>
          <w:ilvl w:val="1"/>
          <w:numId w:val="36"/>
        </w:numPr>
        <w:spacing w:after="0"/>
        <w:rPr>
          <w:i/>
          <w:lang w:val="es-ES"/>
        </w:rPr>
      </w:pPr>
      <w:r w:rsidRPr="00072173">
        <w:rPr>
          <w:i/>
          <w:lang w:val="es-ES"/>
        </w:rPr>
        <w:t xml:space="preserve">Explicación: </w:t>
      </w:r>
    </w:p>
    <w:p w:rsidR="00313025" w:rsidRPr="004C1F5D" w:rsidRDefault="004C1F5D" w:rsidP="004C1F5D">
      <w:pPr>
        <w:pStyle w:val="ListParagraph"/>
        <w:numPr>
          <w:ilvl w:val="2"/>
          <w:numId w:val="36"/>
        </w:numPr>
        <w:spacing w:after="0"/>
        <w:rPr>
          <w:i/>
          <w:lang w:val="es-ES"/>
        </w:rPr>
      </w:pPr>
      <w:r w:rsidRPr="004C1F5D">
        <w:rPr>
          <w:lang w:val="es-ES"/>
        </w:rPr>
        <w:t xml:space="preserve">Resulta bastante complicado </w:t>
      </w:r>
      <w:r w:rsidR="00D60FC9">
        <w:rPr>
          <w:lang w:val="es-ES"/>
        </w:rPr>
        <w:t xml:space="preserve">revisar </w:t>
      </w:r>
      <w:r w:rsidRPr="004C1F5D">
        <w:rPr>
          <w:lang w:val="es-ES"/>
        </w:rPr>
        <w:t xml:space="preserve">cientos de correos antiguos para </w:t>
      </w:r>
      <w:r>
        <w:rPr>
          <w:lang w:val="es-ES"/>
        </w:rPr>
        <w:t>encontrar justo el que necesita</w:t>
      </w:r>
      <w:r w:rsidRPr="004C1F5D">
        <w:rPr>
          <w:lang w:val="es-ES"/>
        </w:rPr>
        <w:t xml:space="preserve">. Es más cómodo utilizar la búsqueda de </w:t>
      </w:r>
      <w:proofErr w:type="spellStart"/>
      <w:r w:rsidRPr="004C1F5D">
        <w:rPr>
          <w:lang w:val="es-ES"/>
        </w:rPr>
        <w:t>Gmail</w:t>
      </w:r>
      <w:proofErr w:type="spellEnd"/>
      <w:r w:rsidRPr="004C1F5D">
        <w:rPr>
          <w:lang w:val="es-ES"/>
        </w:rPr>
        <w:t>.</w:t>
      </w:r>
    </w:p>
    <w:p w:rsidR="004C1F5D" w:rsidRDefault="004C1F5D" w:rsidP="004C1F5D">
      <w:pPr>
        <w:pStyle w:val="ListParagraph"/>
        <w:numPr>
          <w:ilvl w:val="2"/>
          <w:numId w:val="36"/>
        </w:numPr>
        <w:spacing w:after="0"/>
        <w:rPr>
          <w:i/>
          <w:lang w:val="es-ES"/>
        </w:rPr>
      </w:pPr>
      <w:r>
        <w:rPr>
          <w:i/>
          <w:lang w:val="es-ES"/>
        </w:rPr>
        <w:t>Consejo de clase: Recordarle la diferencia entre la barra de búsqueda del navegador y de la página propia. La de su email sólo busca correos de su email.</w:t>
      </w:r>
    </w:p>
    <w:p w:rsidR="004C1F5D" w:rsidRPr="008E7614" w:rsidRDefault="004C1F5D" w:rsidP="004C1F5D">
      <w:pPr>
        <w:pStyle w:val="ListParagraph"/>
        <w:numPr>
          <w:ilvl w:val="1"/>
          <w:numId w:val="36"/>
        </w:numPr>
        <w:spacing w:after="0"/>
        <w:rPr>
          <w:i/>
          <w:lang w:val="es-ES"/>
        </w:rPr>
      </w:pPr>
      <w:r>
        <w:rPr>
          <w:i/>
          <w:lang w:val="es-ES"/>
        </w:rPr>
        <w:t>Actividad:</w:t>
      </w:r>
      <w:r>
        <w:rPr>
          <w:lang w:val="es-ES"/>
        </w:rPr>
        <w:t xml:space="preserve"> Hacer una búsqueda usando el nombre de un remitente o el asunto.</w:t>
      </w:r>
    </w:p>
    <w:p w:rsidR="008E7614" w:rsidRPr="008E7614" w:rsidRDefault="008E7614" w:rsidP="008E7614">
      <w:pPr>
        <w:pStyle w:val="ListParagraph"/>
        <w:numPr>
          <w:ilvl w:val="2"/>
          <w:numId w:val="36"/>
        </w:numPr>
        <w:spacing w:after="0"/>
        <w:rPr>
          <w:rFonts w:ascii="Gotham Bold" w:hAnsi="Gotham Bold"/>
          <w:i/>
          <w:lang w:val="es-ES"/>
        </w:rPr>
      </w:pPr>
      <w:r w:rsidRPr="008E7614">
        <w:rPr>
          <w:lang w:val="es-ES"/>
        </w:rPr>
        <w:t xml:space="preserve">El cuadro de búsqueda está al principio de la pantalla de </w:t>
      </w:r>
      <w:proofErr w:type="spellStart"/>
      <w:r w:rsidRPr="008E7614">
        <w:rPr>
          <w:lang w:val="es-ES"/>
        </w:rPr>
        <w:t>Gmail</w:t>
      </w:r>
      <w:proofErr w:type="spellEnd"/>
      <w:r w:rsidRPr="008E7614">
        <w:rPr>
          <w:lang w:val="es-ES"/>
        </w:rPr>
        <w:t xml:space="preserve">. Escriba en él la palabra que busque y haga clic en el icono de la lupa. </w:t>
      </w:r>
    </w:p>
    <w:p w:rsidR="008E7614" w:rsidRPr="008E7614" w:rsidRDefault="008E7614" w:rsidP="008E7614">
      <w:pPr>
        <w:pStyle w:val="ListParagraph"/>
        <w:spacing w:after="0"/>
        <w:ind w:left="2160"/>
        <w:rPr>
          <w:rFonts w:ascii="Gotham Bold" w:hAnsi="Gotham Bold"/>
          <w:i/>
          <w:lang w:val="es-ES"/>
        </w:rPr>
      </w:pPr>
    </w:p>
    <w:p w:rsidR="007A7CC1" w:rsidRPr="009944E8" w:rsidRDefault="007A7CC1" w:rsidP="007A7CC1">
      <w:pPr>
        <w:pStyle w:val="ListParagraph"/>
        <w:numPr>
          <w:ilvl w:val="0"/>
          <w:numId w:val="36"/>
        </w:numPr>
        <w:spacing w:after="0"/>
        <w:rPr>
          <w:rFonts w:ascii="Gotham Bold" w:hAnsi="Gotham Bold"/>
          <w:i/>
          <w:lang w:val="es-ES"/>
        </w:rPr>
      </w:pPr>
      <w:r w:rsidRPr="008E7614">
        <w:rPr>
          <w:rFonts w:ascii="Gotham Bold" w:hAnsi="Gotham Bold"/>
          <w:lang w:val="es-ES"/>
        </w:rPr>
        <w:t>(</w:t>
      </w:r>
      <w:r w:rsidR="00313025" w:rsidRPr="008E7614">
        <w:rPr>
          <w:rFonts w:ascii="Gotham Bold" w:hAnsi="Gotham Bold"/>
          <w:lang w:val="es-ES"/>
        </w:rPr>
        <w:t xml:space="preserve">10) </w:t>
      </w:r>
      <w:r w:rsidR="009944E8" w:rsidRPr="008E7614">
        <w:rPr>
          <w:rFonts w:ascii="Gotham Bold" w:hAnsi="Gotham Bold"/>
          <w:lang w:val="es-ES"/>
        </w:rPr>
        <w:t xml:space="preserve">Otras partes de email con </w:t>
      </w:r>
      <w:proofErr w:type="spellStart"/>
      <w:r w:rsidR="009944E8" w:rsidRPr="008E7614">
        <w:rPr>
          <w:rFonts w:ascii="Gotham Bold" w:hAnsi="Gotham Bold"/>
          <w:lang w:val="es-ES"/>
        </w:rPr>
        <w:t>gmai</w:t>
      </w:r>
      <w:r w:rsidR="008E7614">
        <w:rPr>
          <w:rFonts w:ascii="Gotham Bold" w:hAnsi="Gotham Bold"/>
          <w:lang w:val="es-ES"/>
        </w:rPr>
        <w:t>l</w:t>
      </w:r>
      <w:proofErr w:type="spellEnd"/>
      <w:r w:rsidR="008E7614">
        <w:rPr>
          <w:rFonts w:ascii="Gotham Bold" w:hAnsi="Gotham Bold"/>
          <w:lang w:val="es-ES"/>
        </w:rPr>
        <w:t xml:space="preserve"> </w:t>
      </w:r>
      <w:r w:rsidR="008E7614" w:rsidRPr="008E7614">
        <w:rPr>
          <w:rFonts w:ascii="Gotham Bold" w:hAnsi="Gotham Bold"/>
          <w:i/>
          <w:lang w:val="es-ES"/>
        </w:rPr>
        <w:t>(si queda tiempo)</w:t>
      </w:r>
    </w:p>
    <w:p w:rsidR="009944E8" w:rsidRPr="00CE2A64" w:rsidRDefault="00597EAB" w:rsidP="009944E8">
      <w:pPr>
        <w:pStyle w:val="ListParagraph"/>
        <w:numPr>
          <w:ilvl w:val="1"/>
          <w:numId w:val="36"/>
        </w:numPr>
        <w:spacing w:after="0"/>
        <w:rPr>
          <w:rFonts w:ascii="Gotham Bold" w:hAnsi="Gotham Bold"/>
          <w:i/>
          <w:lang w:val="es-ES"/>
        </w:rPr>
      </w:pPr>
      <w:r>
        <w:rPr>
          <w:i/>
          <w:lang w:val="es-ES"/>
        </w:rPr>
        <w:t>Explicación</w:t>
      </w:r>
      <w:r w:rsidR="00390F5D">
        <w:rPr>
          <w:i/>
          <w:lang w:val="es-ES"/>
        </w:rPr>
        <w:t>:</w:t>
      </w:r>
    </w:p>
    <w:p w:rsidR="00CE2A64" w:rsidRPr="00CE2A64" w:rsidRDefault="00F44BE5" w:rsidP="00CE2A64">
      <w:pPr>
        <w:pStyle w:val="ListParagraph"/>
        <w:numPr>
          <w:ilvl w:val="2"/>
          <w:numId w:val="36"/>
        </w:numPr>
        <w:spacing w:after="0"/>
        <w:rPr>
          <w:rFonts w:ascii="Gotham Bold" w:hAnsi="Gotham Bold"/>
          <w:i/>
          <w:lang w:val="es-ES"/>
        </w:rPr>
      </w:pPr>
      <w:r>
        <w:rPr>
          <w:lang w:val="es-ES"/>
        </w:rPr>
        <w:t>Gmail.com ya tiene una</w:t>
      </w:r>
      <w:r w:rsidR="00CE2A64">
        <w:rPr>
          <w:lang w:val="es-ES"/>
        </w:rPr>
        <w:t xml:space="preserve"> organización predeterminada usando las categorías al lado izquierdo de</w:t>
      </w:r>
      <w:r w:rsidR="00D60FC9">
        <w:rPr>
          <w:lang w:val="es-ES"/>
        </w:rPr>
        <w:t>l buzón de recibidos</w:t>
      </w:r>
      <w:r w:rsidR="00CE2A64">
        <w:rPr>
          <w:lang w:val="es-ES"/>
        </w:rPr>
        <w:t xml:space="preserve">. Hacer clic en unas de las categorías para ver todos los </w:t>
      </w:r>
      <w:proofErr w:type="spellStart"/>
      <w:r w:rsidR="00CE2A64">
        <w:rPr>
          <w:lang w:val="es-ES"/>
        </w:rPr>
        <w:t>emailes</w:t>
      </w:r>
      <w:proofErr w:type="spellEnd"/>
      <w:r w:rsidR="00CE2A64">
        <w:rPr>
          <w:lang w:val="es-ES"/>
        </w:rPr>
        <w:t xml:space="preserve"> </w:t>
      </w:r>
      <w:r w:rsidR="00390F5D">
        <w:rPr>
          <w:lang w:val="es-ES"/>
        </w:rPr>
        <w:t>categorizados</w:t>
      </w:r>
      <w:r w:rsidR="00CE2A64">
        <w:rPr>
          <w:lang w:val="es-ES"/>
        </w:rPr>
        <w:t xml:space="preserve"> así. </w:t>
      </w:r>
      <w:r w:rsidR="00390F5D">
        <w:rPr>
          <w:lang w:val="es-ES"/>
        </w:rPr>
        <w:t>Uno p</w:t>
      </w:r>
      <w:r w:rsidR="00CE2A64">
        <w:rPr>
          <w:lang w:val="es-ES"/>
        </w:rPr>
        <w:t>uede añadir o sustituir éstas categorías como quiera, pero las importantes</w:t>
      </w:r>
      <w:r w:rsidR="00390F5D">
        <w:rPr>
          <w:lang w:val="es-ES"/>
        </w:rPr>
        <w:t xml:space="preserve"> y </w:t>
      </w:r>
      <w:r>
        <w:rPr>
          <w:lang w:val="es-ES"/>
        </w:rPr>
        <w:t xml:space="preserve">el </w:t>
      </w:r>
      <w:r w:rsidR="00390F5D">
        <w:rPr>
          <w:lang w:val="es-ES"/>
        </w:rPr>
        <w:t>estándar</w:t>
      </w:r>
      <w:r w:rsidR="00CE2A64">
        <w:rPr>
          <w:lang w:val="es-ES"/>
        </w:rPr>
        <w:t xml:space="preserve"> son:</w:t>
      </w:r>
    </w:p>
    <w:p w:rsidR="00390F5D" w:rsidRPr="00390F5D" w:rsidRDefault="00390F5D" w:rsidP="00CE2A64">
      <w:pPr>
        <w:pStyle w:val="ListParagraph"/>
        <w:numPr>
          <w:ilvl w:val="3"/>
          <w:numId w:val="36"/>
        </w:numPr>
        <w:spacing w:after="0"/>
        <w:rPr>
          <w:rFonts w:ascii="Gotham Bold" w:hAnsi="Gotham Bold"/>
          <w:i/>
          <w:lang w:val="es-ES"/>
        </w:rPr>
      </w:pPr>
      <w:r>
        <w:rPr>
          <w:lang w:val="es-ES"/>
        </w:rPr>
        <w:t>Recibidos</w:t>
      </w:r>
    </w:p>
    <w:p w:rsidR="00CE2A64" w:rsidRPr="00390F5D" w:rsidRDefault="00390F5D" w:rsidP="00CE2A64">
      <w:pPr>
        <w:pStyle w:val="ListParagraph"/>
        <w:numPr>
          <w:ilvl w:val="3"/>
          <w:numId w:val="36"/>
        </w:numPr>
        <w:spacing w:after="0"/>
        <w:rPr>
          <w:rFonts w:ascii="Gotham Bold" w:hAnsi="Gotham Bold"/>
          <w:i/>
          <w:lang w:val="es-ES"/>
        </w:rPr>
      </w:pPr>
      <w:r>
        <w:rPr>
          <w:lang w:val="es-ES"/>
        </w:rPr>
        <w:t>Destacados/</w:t>
      </w:r>
      <w:r w:rsidR="00CE2A64" w:rsidRPr="00097ECE">
        <w:rPr>
          <w:lang w:val="es-ES"/>
        </w:rPr>
        <w:t>importantes</w:t>
      </w:r>
    </w:p>
    <w:p w:rsidR="00390F5D" w:rsidRPr="00390F5D" w:rsidRDefault="00390F5D" w:rsidP="00CE2A64">
      <w:pPr>
        <w:pStyle w:val="ListParagraph"/>
        <w:numPr>
          <w:ilvl w:val="3"/>
          <w:numId w:val="36"/>
        </w:numPr>
        <w:spacing w:after="0"/>
        <w:rPr>
          <w:rFonts w:ascii="Gotham Bold" w:hAnsi="Gotham Bold"/>
          <w:i/>
          <w:lang w:val="es-ES"/>
        </w:rPr>
      </w:pPr>
      <w:r>
        <w:rPr>
          <w:lang w:val="es-ES"/>
        </w:rPr>
        <w:t>Enviados</w:t>
      </w:r>
    </w:p>
    <w:p w:rsidR="00390F5D" w:rsidRPr="00390F5D" w:rsidRDefault="00390F5D" w:rsidP="00CE2A64">
      <w:pPr>
        <w:pStyle w:val="ListParagraph"/>
        <w:numPr>
          <w:ilvl w:val="3"/>
          <w:numId w:val="36"/>
        </w:numPr>
        <w:spacing w:after="0"/>
        <w:rPr>
          <w:rFonts w:ascii="Gotham Bold" w:hAnsi="Gotham Bold"/>
          <w:i/>
          <w:lang w:val="es-ES"/>
        </w:rPr>
      </w:pPr>
      <w:r>
        <w:rPr>
          <w:lang w:val="es-ES"/>
        </w:rPr>
        <w:t>Borradores</w:t>
      </w:r>
    </w:p>
    <w:p w:rsidR="00390F5D" w:rsidRPr="00390F5D" w:rsidRDefault="00390F5D" w:rsidP="00CE2A64">
      <w:pPr>
        <w:pStyle w:val="ListParagraph"/>
        <w:numPr>
          <w:ilvl w:val="3"/>
          <w:numId w:val="36"/>
        </w:numPr>
        <w:spacing w:after="0"/>
        <w:rPr>
          <w:rFonts w:ascii="Gotham Bold" w:hAnsi="Gotham Bold"/>
          <w:i/>
          <w:lang w:val="es-ES"/>
        </w:rPr>
      </w:pPr>
      <w:proofErr w:type="spellStart"/>
      <w:r>
        <w:rPr>
          <w:lang w:val="es-ES"/>
        </w:rPr>
        <w:t>Spam</w:t>
      </w:r>
      <w:proofErr w:type="spellEnd"/>
    </w:p>
    <w:p w:rsidR="00390F5D" w:rsidRPr="00390F5D" w:rsidRDefault="00390F5D" w:rsidP="00CE2A64">
      <w:pPr>
        <w:pStyle w:val="ListParagraph"/>
        <w:numPr>
          <w:ilvl w:val="3"/>
          <w:numId w:val="36"/>
        </w:numPr>
        <w:spacing w:after="0"/>
        <w:rPr>
          <w:rFonts w:ascii="Gotham Bold" w:hAnsi="Gotham Bold"/>
          <w:i/>
          <w:lang w:val="es-ES"/>
        </w:rPr>
      </w:pPr>
      <w:r>
        <w:rPr>
          <w:lang w:val="es-ES"/>
        </w:rPr>
        <w:t>Papelera</w:t>
      </w:r>
    </w:p>
    <w:p w:rsidR="00390F5D" w:rsidRPr="00867BBF" w:rsidRDefault="00390F5D" w:rsidP="00390F5D">
      <w:pPr>
        <w:pStyle w:val="ListParagraph"/>
        <w:numPr>
          <w:ilvl w:val="1"/>
          <w:numId w:val="36"/>
        </w:numPr>
        <w:spacing w:after="0"/>
        <w:rPr>
          <w:rFonts w:ascii="Gotham Bold" w:hAnsi="Gotham Bold"/>
          <w:i/>
          <w:lang w:val="es-ES"/>
        </w:rPr>
      </w:pPr>
      <w:r>
        <w:rPr>
          <w:i/>
          <w:lang w:val="es-ES"/>
        </w:rPr>
        <w:t xml:space="preserve">Actividad: </w:t>
      </w:r>
      <w:r>
        <w:rPr>
          <w:lang w:val="es-ES"/>
        </w:rPr>
        <w:t>Conmutar entre l</w:t>
      </w:r>
      <w:r w:rsidR="00D60FC9">
        <w:rPr>
          <w:lang w:val="es-ES"/>
        </w:rPr>
        <w:t xml:space="preserve">as categorías mientras explica </w:t>
      </w:r>
      <w:r>
        <w:rPr>
          <w:lang w:val="es-ES"/>
        </w:rPr>
        <w:t>los usos</w:t>
      </w:r>
      <w:r w:rsidR="00867BBF">
        <w:rPr>
          <w:lang w:val="es-ES"/>
        </w:rPr>
        <w:t xml:space="preserve"> de cada una.</w:t>
      </w:r>
    </w:p>
    <w:p w:rsidR="008E7614" w:rsidRPr="006E5D54" w:rsidRDefault="00867BBF" w:rsidP="008E7614">
      <w:pPr>
        <w:pStyle w:val="ListParagraph"/>
        <w:numPr>
          <w:ilvl w:val="2"/>
          <w:numId w:val="36"/>
        </w:numPr>
        <w:spacing w:after="0"/>
        <w:rPr>
          <w:rFonts w:ascii="Gotham Bold" w:hAnsi="Gotham Bold"/>
          <w:i/>
          <w:lang w:val="es-ES"/>
        </w:rPr>
      </w:pPr>
      <w:r>
        <w:rPr>
          <w:lang w:val="es-ES"/>
        </w:rPr>
        <w:t>Preguntar: ¿Cómo puedo regresar a</w:t>
      </w:r>
      <w:r w:rsidR="00D60FC9">
        <w:rPr>
          <w:lang w:val="es-ES"/>
        </w:rPr>
        <w:t>l buzón de recibidos</w:t>
      </w:r>
      <w:r>
        <w:rPr>
          <w:lang w:val="es-ES"/>
        </w:rPr>
        <w:t>?</w:t>
      </w:r>
    </w:p>
    <w:p w:rsidR="006E5D54" w:rsidRDefault="006E5D54" w:rsidP="006E5D54">
      <w:pPr>
        <w:pStyle w:val="ListParagraph"/>
        <w:spacing w:after="0"/>
        <w:ind w:left="2160"/>
        <w:rPr>
          <w:rFonts w:ascii="Gotham Bold" w:hAnsi="Gotham Bold"/>
          <w:i/>
          <w:lang w:val="es-ES"/>
        </w:rPr>
      </w:pPr>
    </w:p>
    <w:p w:rsidR="008E7614" w:rsidRPr="008E7614" w:rsidRDefault="008E7614" w:rsidP="008E7614">
      <w:pPr>
        <w:pStyle w:val="ListParagraph"/>
        <w:numPr>
          <w:ilvl w:val="0"/>
          <w:numId w:val="36"/>
        </w:numPr>
        <w:spacing w:after="0"/>
        <w:rPr>
          <w:rFonts w:ascii="Gotham Bold" w:hAnsi="Gotham Bold"/>
          <w:i/>
          <w:lang w:val="es-ES"/>
        </w:rPr>
      </w:pPr>
      <w:r>
        <w:rPr>
          <w:rFonts w:ascii="Gotham Bold" w:hAnsi="Gotham Bold"/>
          <w:lang w:val="es-ES"/>
        </w:rPr>
        <w:t>(5) Conclusión</w:t>
      </w:r>
    </w:p>
    <w:p w:rsidR="008E7614" w:rsidRPr="008E7614" w:rsidRDefault="008E7614" w:rsidP="008E7614">
      <w:pPr>
        <w:pStyle w:val="ListParagraph"/>
        <w:numPr>
          <w:ilvl w:val="1"/>
          <w:numId w:val="36"/>
        </w:numPr>
        <w:spacing w:after="0"/>
        <w:rPr>
          <w:rFonts w:ascii="Gotham Bold" w:hAnsi="Gotham Bold"/>
          <w:i/>
          <w:lang w:val="es-ES"/>
        </w:rPr>
      </w:pPr>
      <w:r>
        <w:rPr>
          <w:lang w:val="es-ES"/>
        </w:rPr>
        <w:t xml:space="preserve">Enseñar el folleto/volante dando énfasis a los recursos disponibles y cómo encontrar más </w:t>
      </w:r>
      <w:r w:rsidR="006E5D54">
        <w:rPr>
          <w:lang w:val="es-ES"/>
        </w:rPr>
        <w:t>información</w:t>
      </w:r>
      <w:r>
        <w:rPr>
          <w:lang w:val="es-ES"/>
        </w:rPr>
        <w:t>.</w:t>
      </w:r>
    </w:p>
    <w:p w:rsidR="008E7614" w:rsidRPr="006E5D54" w:rsidRDefault="006E5D54" w:rsidP="008E7614">
      <w:pPr>
        <w:pStyle w:val="ListParagraph"/>
        <w:numPr>
          <w:ilvl w:val="1"/>
          <w:numId w:val="36"/>
        </w:numPr>
        <w:spacing w:after="0"/>
        <w:rPr>
          <w:rFonts w:ascii="Gotham Bold" w:hAnsi="Gotham Bold"/>
          <w:i/>
          <w:lang w:val="es-ES"/>
        </w:rPr>
      </w:pPr>
      <w:r>
        <w:rPr>
          <w:lang w:val="es-ES"/>
        </w:rPr>
        <w:t>¿Preguntas? ¿Comentarios?</w:t>
      </w:r>
    </w:p>
    <w:p w:rsidR="006E5D54" w:rsidRPr="006E5D54" w:rsidRDefault="006E5D54" w:rsidP="008E7614">
      <w:pPr>
        <w:pStyle w:val="ListParagraph"/>
        <w:numPr>
          <w:ilvl w:val="1"/>
          <w:numId w:val="36"/>
        </w:numPr>
        <w:spacing w:after="0"/>
        <w:rPr>
          <w:rFonts w:ascii="Gotham Bold" w:hAnsi="Gotham Bold"/>
          <w:i/>
          <w:lang w:val="es-ES"/>
        </w:rPr>
      </w:pPr>
      <w:r>
        <w:rPr>
          <w:lang w:val="es-ES"/>
        </w:rPr>
        <w:t>Llenar la encuesta</w:t>
      </w:r>
    </w:p>
    <w:p w:rsidR="00415E5E" w:rsidRPr="00D60FC9" w:rsidRDefault="006E5D54" w:rsidP="00D60FC9">
      <w:pPr>
        <w:pStyle w:val="ListParagraph"/>
        <w:numPr>
          <w:ilvl w:val="1"/>
          <w:numId w:val="36"/>
        </w:numPr>
        <w:spacing w:after="0"/>
        <w:rPr>
          <w:rFonts w:ascii="Gotham Bold" w:hAnsi="Gotham Bold"/>
          <w:i/>
          <w:lang w:val="es-ES"/>
        </w:rPr>
      </w:pPr>
      <w:r>
        <w:rPr>
          <w:lang w:val="es-ES"/>
        </w:rPr>
        <w:t>¡Recordarles que practiquen!</w:t>
      </w:r>
    </w:p>
    <w:sectPr w:rsidR="00415E5E" w:rsidRPr="00D60FC9" w:rsidSect="00CE394B">
      <w:footerReference w:type="default" r:id="rId12"/>
      <w:footerReference w:type="first" r:id="rId13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94D" w:rsidRDefault="008D394D" w:rsidP="00240653">
      <w:pPr>
        <w:spacing w:after="0"/>
      </w:pPr>
      <w:r>
        <w:separator/>
      </w:r>
    </w:p>
  </w:endnote>
  <w:endnote w:type="continuationSeparator" w:id="1">
    <w:p w:rsidR="008D394D" w:rsidRDefault="008D394D" w:rsidP="0024065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Droid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94D" w:rsidRDefault="008D394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494.9pt;margin-top:-13.05pt;width:46.3pt;height:28.95pt;z-index:251663360" filled="f" stroked="f">
          <v:textbox style="mso-next-textbox:#_x0000_s2068">
            <w:txbxContent>
              <w:p w:rsidR="008D394D" w:rsidRDefault="008D394D" w:rsidP="00CE394B">
                <w:pPr>
                  <w:spacing w:after="0"/>
                  <w:jc w:val="right"/>
                  <w:rPr>
                    <w:color w:val="FFFFFF" w:themeColor="background1"/>
                    <w:sz w:val="12"/>
                    <w:szCs w:val="12"/>
                  </w:rPr>
                </w:pPr>
                <w:r>
                  <w:rPr>
                    <w:color w:val="FFFFFF" w:themeColor="background1"/>
                    <w:sz w:val="12"/>
                    <w:szCs w:val="12"/>
                  </w:rPr>
                  <w:t>4/4/14</w:t>
                </w:r>
              </w:p>
              <w:p w:rsidR="008D394D" w:rsidRDefault="008D394D" w:rsidP="00CE394B">
                <w:pPr>
                  <w:spacing w:after="0"/>
                  <w:jc w:val="right"/>
                  <w:rPr>
                    <w:color w:val="FFFFFF" w:themeColor="background1"/>
                    <w:sz w:val="12"/>
                    <w:szCs w:val="12"/>
                  </w:rPr>
                </w:pPr>
                <w:proofErr w:type="spellStart"/>
                <w:proofErr w:type="gramStart"/>
                <w:r>
                  <w:rPr>
                    <w:color w:val="FFFFFF" w:themeColor="background1"/>
                    <w:sz w:val="12"/>
                    <w:szCs w:val="12"/>
                  </w:rPr>
                  <w:t>lt</w:t>
                </w:r>
                <w:proofErr w:type="spellEnd"/>
                <w:proofErr w:type="gramEnd"/>
              </w:p>
              <w:p w:rsidR="008D394D" w:rsidRPr="00FB14D0" w:rsidRDefault="008D394D" w:rsidP="00CE394B">
                <w:pPr>
                  <w:spacing w:after="0"/>
                  <w:jc w:val="right"/>
                  <w:rPr>
                    <w:color w:val="FFFFFF" w:themeColor="background1"/>
                    <w:sz w:val="12"/>
                    <w:szCs w:val="12"/>
                  </w:rPr>
                </w:pPr>
                <w:r>
                  <w:rPr>
                    <w:color w:val="FFFFFF" w:themeColor="background1"/>
                    <w:sz w:val="12"/>
                    <w:szCs w:val="12"/>
                  </w:rPr>
                  <w:t xml:space="preserve">Page </w:t>
                </w:r>
                <w:r w:rsidRPr="000D3F54">
                  <w:rPr>
                    <w:color w:val="FFFFFF" w:themeColor="background1"/>
                    <w:sz w:val="12"/>
                    <w:szCs w:val="12"/>
                  </w:rPr>
                  <w:fldChar w:fldCharType="begin"/>
                </w:r>
                <w:r w:rsidRPr="000D3F54">
                  <w:rPr>
                    <w:color w:val="FFFFFF" w:themeColor="background1"/>
                    <w:sz w:val="12"/>
                    <w:szCs w:val="12"/>
                  </w:rPr>
                  <w:instrText xml:space="preserve"> PAGE   \* MERGEFORMAT </w:instrText>
                </w:r>
                <w:r w:rsidRPr="000D3F54">
                  <w:rPr>
                    <w:color w:val="FFFFFF" w:themeColor="background1"/>
                    <w:sz w:val="12"/>
                    <w:szCs w:val="12"/>
                  </w:rPr>
                  <w:fldChar w:fldCharType="separate"/>
                </w:r>
                <w:r w:rsidR="00D60FC9">
                  <w:rPr>
                    <w:noProof/>
                    <w:color w:val="FFFFFF" w:themeColor="background1"/>
                    <w:sz w:val="12"/>
                    <w:szCs w:val="12"/>
                  </w:rPr>
                  <w:t>5</w:t>
                </w:r>
                <w:r w:rsidRPr="000D3F54">
                  <w:rPr>
                    <w:color w:val="FFFFFF" w:themeColor="background1"/>
                    <w:sz w:val="12"/>
                    <w:szCs w:val="12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>
        <v:roundrect id="_x0000_s2066" style="position:absolute;margin-left:-6.35pt;margin-top:-16.6pt;width:550.3pt;height:36pt;z-index:-251655168" arcsize="10923f" wrapcoords="90 0 -30 2250 -30 18450 30 21150 90 21150 21450 21150 21540 21150 21600 18000 21600 3150 21540 900 21450 0 90 0" fillcolor="#009fda" stroked="f">
          <w10:wrap type="through"/>
        </v:roundrect>
      </w:pict>
    </w:r>
    <w:r>
      <w:rPr>
        <w:noProof/>
      </w:rPr>
      <w:pict>
        <v:shape id="_x0000_s2067" type="#_x0000_t202" style="position:absolute;margin-left:-5.8pt;margin-top:-16.6pt;width:467.25pt;height:36pt;z-index:251662336" filled="f" stroked="f">
          <v:textbox style="mso-next-textbox:#_x0000_s2067">
            <w:txbxContent>
              <w:p w:rsidR="008D394D" w:rsidRPr="00FB14D0" w:rsidRDefault="008D394D" w:rsidP="00CE394B">
                <w:pPr>
                  <w:rPr>
                    <w:color w:val="FFFFFF" w:themeColor="background1"/>
                    <w:sz w:val="20"/>
                    <w:szCs w:val="20"/>
                  </w:rPr>
                </w:pPr>
                <w:r w:rsidRPr="00FB14D0">
                  <w:rPr>
                    <w:color w:val="FFFFFF" w:themeColor="background1"/>
                    <w:sz w:val="20"/>
                    <w:szCs w:val="20"/>
                  </w:rPr>
                  <w:t xml:space="preserve">COMMUNITY </w:t>
                </w:r>
                <w:r w:rsidRPr="00FB14D0">
                  <w:rPr>
                    <w:rFonts w:ascii="Gotham Bold" w:hAnsi="Gotham Bold"/>
                    <w:color w:val="FFFFFF" w:themeColor="background1"/>
                    <w:sz w:val="20"/>
                    <w:szCs w:val="20"/>
                  </w:rPr>
                  <w:t>TECHNOLOGY</w:t>
                </w:r>
                <w:r>
                  <w:rPr>
                    <w:color w:val="FFFFFF" w:themeColor="background1"/>
                    <w:sz w:val="20"/>
                    <w:szCs w:val="20"/>
                  </w:rPr>
                  <w:t xml:space="preserve"> CENTER</w:t>
                </w:r>
                <w:r>
                  <w:rPr>
                    <w:color w:val="FFFFFF" w:themeColor="background1"/>
                    <w:sz w:val="20"/>
                    <w:szCs w:val="20"/>
                  </w:rPr>
                  <w:br/>
                </w:r>
                <w:r w:rsidRPr="00FB14D0">
                  <w:rPr>
                    <w:color w:val="FFFFFF" w:themeColor="background1"/>
                    <w:sz w:val="20"/>
                    <w:szCs w:val="20"/>
                  </w:rPr>
                  <w:t>1</w:t>
                </w:r>
                <w:r>
                  <w:rPr>
                    <w:color w:val="FFFFFF" w:themeColor="background1"/>
                    <w:sz w:val="20"/>
                    <w:szCs w:val="20"/>
                  </w:rPr>
                  <w:t>0</w:t>
                </w:r>
                <w:r w:rsidRPr="00FB14D0">
                  <w:rPr>
                    <w:color w:val="FFFFFF" w:themeColor="background1"/>
                    <w:sz w:val="20"/>
                    <w:szCs w:val="20"/>
                  </w:rPr>
                  <w:t xml:space="preserve"> W 14</w:t>
                </w:r>
                <w:r w:rsidRPr="00FB14D0">
                  <w:rPr>
                    <w:color w:val="FFFFFF" w:themeColor="background1"/>
                    <w:sz w:val="20"/>
                    <w:szCs w:val="20"/>
                    <w:vertAlign w:val="superscript"/>
                  </w:rPr>
                  <w:t>th</w:t>
                </w:r>
                <w:r>
                  <w:rPr>
                    <w:color w:val="FFFFFF" w:themeColor="background1"/>
                    <w:sz w:val="20"/>
                    <w:szCs w:val="20"/>
                  </w:rPr>
                  <w:t xml:space="preserve"> Ave Parkway |</w:t>
                </w:r>
                <w:r w:rsidRPr="00FB14D0">
                  <w:rPr>
                    <w:color w:val="FFFFFF" w:themeColor="background1"/>
                    <w:sz w:val="20"/>
                    <w:szCs w:val="20"/>
                  </w:rPr>
                  <w:t xml:space="preserve"> Denver, CO 80204</w:t>
                </w:r>
                <w:r>
                  <w:rPr>
                    <w:color w:val="FFFFFF" w:themeColor="background1"/>
                    <w:sz w:val="20"/>
                    <w:szCs w:val="20"/>
                  </w:rPr>
                  <w:t xml:space="preserve"> | 720.865.1706 | </w:t>
                </w:r>
                <w:r w:rsidRPr="00FB14D0">
                  <w:rPr>
                    <w:color w:val="FFFFFF" w:themeColor="background1"/>
                    <w:sz w:val="20"/>
                    <w:szCs w:val="20"/>
                  </w:rPr>
                  <w:t>http://denverlibrary.org/ctc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94D" w:rsidRDefault="008D394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-5.25pt;margin-top:-16.65pt;width:467.25pt;height:36pt;z-index:251659264" filled="f" stroked="f">
          <v:textbox style="mso-next-textbox:#_x0000_s2064">
            <w:txbxContent>
              <w:p w:rsidR="008D394D" w:rsidRPr="00FB14D0" w:rsidRDefault="008D394D" w:rsidP="00CE394B">
                <w:pPr>
                  <w:rPr>
                    <w:color w:val="FFFFFF" w:themeColor="background1"/>
                    <w:sz w:val="20"/>
                    <w:szCs w:val="20"/>
                  </w:rPr>
                </w:pPr>
                <w:r w:rsidRPr="00FB14D0">
                  <w:rPr>
                    <w:color w:val="FFFFFF" w:themeColor="background1"/>
                    <w:sz w:val="20"/>
                    <w:szCs w:val="20"/>
                  </w:rPr>
                  <w:t xml:space="preserve">COMMUNITY </w:t>
                </w:r>
                <w:r w:rsidRPr="00FB14D0">
                  <w:rPr>
                    <w:rFonts w:ascii="Gotham Bold" w:hAnsi="Gotham Bold"/>
                    <w:color w:val="FFFFFF" w:themeColor="background1"/>
                    <w:sz w:val="20"/>
                    <w:szCs w:val="20"/>
                  </w:rPr>
                  <w:t>TECHNOLOGY</w:t>
                </w:r>
                <w:r>
                  <w:rPr>
                    <w:color w:val="FFFFFF" w:themeColor="background1"/>
                    <w:sz w:val="20"/>
                    <w:szCs w:val="20"/>
                  </w:rPr>
                  <w:t xml:space="preserve"> CENTER</w:t>
                </w:r>
                <w:r>
                  <w:rPr>
                    <w:color w:val="FFFFFF" w:themeColor="background1"/>
                    <w:sz w:val="20"/>
                    <w:szCs w:val="20"/>
                  </w:rPr>
                  <w:br/>
                </w:r>
                <w:r w:rsidRPr="00FB14D0">
                  <w:rPr>
                    <w:color w:val="FFFFFF" w:themeColor="background1"/>
                    <w:sz w:val="20"/>
                    <w:szCs w:val="20"/>
                  </w:rPr>
                  <w:t>1</w:t>
                </w:r>
                <w:r>
                  <w:rPr>
                    <w:color w:val="FFFFFF" w:themeColor="background1"/>
                    <w:sz w:val="20"/>
                    <w:szCs w:val="20"/>
                  </w:rPr>
                  <w:t>0</w:t>
                </w:r>
                <w:r w:rsidRPr="00FB14D0">
                  <w:rPr>
                    <w:color w:val="FFFFFF" w:themeColor="background1"/>
                    <w:sz w:val="20"/>
                    <w:szCs w:val="20"/>
                  </w:rPr>
                  <w:t xml:space="preserve"> W 14</w:t>
                </w:r>
                <w:r w:rsidRPr="00FB14D0">
                  <w:rPr>
                    <w:color w:val="FFFFFF" w:themeColor="background1"/>
                    <w:sz w:val="20"/>
                    <w:szCs w:val="20"/>
                    <w:vertAlign w:val="superscript"/>
                  </w:rPr>
                  <w:t>th</w:t>
                </w:r>
                <w:r>
                  <w:rPr>
                    <w:color w:val="FFFFFF" w:themeColor="background1"/>
                    <w:sz w:val="20"/>
                    <w:szCs w:val="20"/>
                  </w:rPr>
                  <w:t xml:space="preserve"> Ave Parkway |</w:t>
                </w:r>
                <w:r w:rsidRPr="00FB14D0">
                  <w:rPr>
                    <w:color w:val="FFFFFF" w:themeColor="background1"/>
                    <w:sz w:val="20"/>
                    <w:szCs w:val="20"/>
                  </w:rPr>
                  <w:t xml:space="preserve"> Denver, CO 80204</w:t>
                </w:r>
                <w:r>
                  <w:rPr>
                    <w:color w:val="FFFFFF" w:themeColor="background1"/>
                    <w:sz w:val="20"/>
                    <w:szCs w:val="20"/>
                  </w:rPr>
                  <w:t xml:space="preserve"> | 720.865.1706 | </w:t>
                </w:r>
                <w:r w:rsidRPr="00FB14D0">
                  <w:rPr>
                    <w:color w:val="FFFFFF" w:themeColor="background1"/>
                    <w:sz w:val="20"/>
                    <w:szCs w:val="20"/>
                  </w:rPr>
                  <w:t>http://denverlibrary.org/ctc</w:t>
                </w:r>
              </w:p>
            </w:txbxContent>
          </v:textbox>
        </v:shape>
      </w:pict>
    </w:r>
    <w:r>
      <w:rPr>
        <w:noProof/>
      </w:rPr>
      <w:pict>
        <v:roundrect id="_x0000_s2063" style="position:absolute;margin-left:-5.8pt;margin-top:-16.65pt;width:550.3pt;height:36pt;z-index:-251658240" arcsize="10923f" wrapcoords="90 0 -30 2250 -30 18450 30 21150 90 21150 21450 21150 21540 21150 21600 18000 21600 3150 21540 900 21450 0 90 0" fillcolor="#009fda" stroked="f">
          <w10:wrap type="through"/>
        </v:roundrect>
      </w:pict>
    </w:r>
    <w:r>
      <w:rPr>
        <w:noProof/>
      </w:rPr>
      <w:pict>
        <v:shape id="_x0000_s2065" type="#_x0000_t202" style="position:absolute;margin-left:495.45pt;margin-top:-9.6pt;width:46.3pt;height:28.95pt;z-index:251660288" filled="f" stroked="f">
          <v:textbox style="mso-next-textbox:#_x0000_s2065">
            <w:txbxContent>
              <w:p w:rsidR="008D394D" w:rsidRDefault="008D394D" w:rsidP="00CE394B">
                <w:pPr>
                  <w:spacing w:after="0"/>
                  <w:jc w:val="right"/>
                  <w:rPr>
                    <w:color w:val="FFFFFF" w:themeColor="background1"/>
                    <w:sz w:val="12"/>
                    <w:szCs w:val="12"/>
                  </w:rPr>
                </w:pPr>
                <w:r>
                  <w:rPr>
                    <w:color w:val="FFFFFF" w:themeColor="background1"/>
                    <w:sz w:val="12"/>
                    <w:szCs w:val="12"/>
                  </w:rPr>
                  <w:t>5/8/2012</w:t>
                </w:r>
              </w:p>
              <w:p w:rsidR="008D394D" w:rsidRPr="00FB14D0" w:rsidRDefault="008D394D" w:rsidP="00CE394B">
                <w:pPr>
                  <w:spacing w:after="0"/>
                  <w:jc w:val="right"/>
                  <w:rPr>
                    <w:color w:val="FFFFFF" w:themeColor="background1"/>
                    <w:sz w:val="12"/>
                    <w:szCs w:val="12"/>
                  </w:rPr>
                </w:pPr>
                <w:proofErr w:type="spellStart"/>
                <w:proofErr w:type="gramStart"/>
                <w:r>
                  <w:rPr>
                    <w:color w:val="FFFFFF" w:themeColor="background1"/>
                    <w:sz w:val="12"/>
                    <w:szCs w:val="12"/>
                  </w:rPr>
                  <w:t>sl</w:t>
                </w:r>
                <w:proofErr w:type="spellEnd"/>
                <w:proofErr w:type="gramEnd"/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94D" w:rsidRDefault="008D394D" w:rsidP="00240653">
      <w:pPr>
        <w:spacing w:after="0"/>
      </w:pPr>
      <w:r>
        <w:separator/>
      </w:r>
    </w:p>
  </w:footnote>
  <w:footnote w:type="continuationSeparator" w:id="1">
    <w:p w:rsidR="008D394D" w:rsidRDefault="008D394D" w:rsidP="0024065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8FCE4332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3C3E6672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9DF8AEE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83AC0232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876E15AC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C8D29EF8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2B9EA5C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0896DEB8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BE62BE8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>
    <w:nsid w:val="00000002"/>
    <w:multiLevelType w:val="hybridMultilevel"/>
    <w:tmpl w:val="00000002"/>
    <w:lvl w:ilvl="0" w:tplc="17BAAE36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423D16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E05A714A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B072922A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B75A661E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EA9890D6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E42E45B0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CA3259BE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59BCFBB4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>
    <w:nsid w:val="00000003"/>
    <w:multiLevelType w:val="hybridMultilevel"/>
    <w:tmpl w:val="00000003"/>
    <w:lvl w:ilvl="0" w:tplc="5C78003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931ABCD6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08F63F0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B81EDC2E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5734EFC0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242612CA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1D06B040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0F3844F8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3D2660E8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3">
    <w:nsid w:val="00000004"/>
    <w:multiLevelType w:val="hybridMultilevel"/>
    <w:tmpl w:val="00000004"/>
    <w:lvl w:ilvl="0" w:tplc="14CA07D2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74008494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AD6EFA68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1B1C69F2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E1AC444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3B7ED26E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505A0ED2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56CB116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0F20AC48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4">
    <w:nsid w:val="00000005"/>
    <w:multiLevelType w:val="hybridMultilevel"/>
    <w:tmpl w:val="00000005"/>
    <w:lvl w:ilvl="0" w:tplc="CBECAB02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0BC63EA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5FAE108E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76807C2E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976ECFB8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66A42F90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27A8E23C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C7ACA07C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4CE8C192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5">
    <w:nsid w:val="00000006"/>
    <w:multiLevelType w:val="hybridMultilevel"/>
    <w:tmpl w:val="00000006"/>
    <w:lvl w:ilvl="0" w:tplc="786E6EAE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92AEC62E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59F6A054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51B85A26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02B1EC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18EA1666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C1C67244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38A6CC10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0A7A5230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6">
    <w:nsid w:val="00000007"/>
    <w:multiLevelType w:val="hybridMultilevel"/>
    <w:tmpl w:val="00000007"/>
    <w:lvl w:ilvl="0" w:tplc="7E32C1D8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0847AFA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4E905D8E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68889FBA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1E366CA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3F10BFBE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5C742B1C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36C44D9A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653E5964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7">
    <w:nsid w:val="00000008"/>
    <w:multiLevelType w:val="hybridMultilevel"/>
    <w:tmpl w:val="00000008"/>
    <w:lvl w:ilvl="0" w:tplc="740679F6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397255DE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B6208F6A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6E4E1144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A1467D96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7A86C82A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733C3DF2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D07E05B2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EC08AAD2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8">
    <w:nsid w:val="00000009"/>
    <w:multiLevelType w:val="hybridMultilevel"/>
    <w:tmpl w:val="00000009"/>
    <w:lvl w:ilvl="0" w:tplc="8DAC8BE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B1B28C68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DF0C4A14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2FA2CB74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BD7EFAF8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907ED09E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BFB403FC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29B2DC20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39968FF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9">
    <w:nsid w:val="037305C1"/>
    <w:multiLevelType w:val="hybridMultilevel"/>
    <w:tmpl w:val="D4487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4932C2C"/>
    <w:multiLevelType w:val="hybridMultilevel"/>
    <w:tmpl w:val="B70E0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CB4CD5"/>
    <w:multiLevelType w:val="hybridMultilevel"/>
    <w:tmpl w:val="82A69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786706"/>
    <w:multiLevelType w:val="hybridMultilevel"/>
    <w:tmpl w:val="3AD68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957736"/>
    <w:multiLevelType w:val="hybridMultilevel"/>
    <w:tmpl w:val="4EAA6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DC3569"/>
    <w:multiLevelType w:val="hybridMultilevel"/>
    <w:tmpl w:val="D9646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A07F9C"/>
    <w:multiLevelType w:val="hybridMultilevel"/>
    <w:tmpl w:val="5B203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3CAE71CE">
      <w:start w:val="1"/>
      <w:numFmt w:val="decimal"/>
      <w:lvlText w:val="%3."/>
      <w:lvlJc w:val="left"/>
      <w:pPr>
        <w:ind w:left="2160" w:hanging="180"/>
      </w:pPr>
      <w:rPr>
        <w:rFonts w:ascii="Gotham Medium" w:hAnsi="Gotham Medium" w:hint="default"/>
      </w:rPr>
    </w:lvl>
    <w:lvl w:ilvl="3" w:tplc="BD1675D4">
      <w:start w:val="1"/>
      <w:numFmt w:val="decimal"/>
      <w:lvlText w:val="%4."/>
      <w:lvlJc w:val="left"/>
      <w:pPr>
        <w:ind w:left="2880" w:hanging="360"/>
      </w:pPr>
      <w:rPr>
        <w:rFonts w:ascii="Gotham Book" w:eastAsia="Droid Sans" w:hAnsi="Gotham Book" w:cs="Droid Sans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FA7EC4"/>
    <w:multiLevelType w:val="hybridMultilevel"/>
    <w:tmpl w:val="CE0E6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BB0667"/>
    <w:multiLevelType w:val="hybridMultilevel"/>
    <w:tmpl w:val="971ED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CC6981"/>
    <w:multiLevelType w:val="hybridMultilevel"/>
    <w:tmpl w:val="90EAF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C4208A"/>
    <w:multiLevelType w:val="hybridMultilevel"/>
    <w:tmpl w:val="E7BCA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E57A23"/>
    <w:multiLevelType w:val="hybridMultilevel"/>
    <w:tmpl w:val="C7A8E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D97D90"/>
    <w:multiLevelType w:val="hybridMultilevel"/>
    <w:tmpl w:val="B7E08094"/>
    <w:lvl w:ilvl="0" w:tplc="38AC7C58">
      <w:start w:val="1"/>
      <w:numFmt w:val="bullet"/>
      <w:pStyle w:val="Title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33225253"/>
    <w:multiLevelType w:val="hybridMultilevel"/>
    <w:tmpl w:val="072C9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41FAD"/>
    <w:multiLevelType w:val="hybridMultilevel"/>
    <w:tmpl w:val="E93EA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BD001E"/>
    <w:multiLevelType w:val="hybridMultilevel"/>
    <w:tmpl w:val="4F9C7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834067"/>
    <w:multiLevelType w:val="hybridMultilevel"/>
    <w:tmpl w:val="C79E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CB680A"/>
    <w:multiLevelType w:val="hybridMultilevel"/>
    <w:tmpl w:val="C6F2AAB0"/>
    <w:lvl w:ilvl="0" w:tplc="27146E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AA25A70"/>
    <w:multiLevelType w:val="hybridMultilevel"/>
    <w:tmpl w:val="974A8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B6944"/>
    <w:multiLevelType w:val="hybridMultilevel"/>
    <w:tmpl w:val="B8FC1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613DBA"/>
    <w:multiLevelType w:val="hybridMultilevel"/>
    <w:tmpl w:val="A1D28C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98D3F64"/>
    <w:multiLevelType w:val="hybridMultilevel"/>
    <w:tmpl w:val="34C03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A727BC"/>
    <w:multiLevelType w:val="hybridMultilevel"/>
    <w:tmpl w:val="40E85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BB592D"/>
    <w:multiLevelType w:val="hybridMultilevel"/>
    <w:tmpl w:val="D56C1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2F5DD1"/>
    <w:multiLevelType w:val="hybridMultilevel"/>
    <w:tmpl w:val="E162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49173A"/>
    <w:multiLevelType w:val="hybridMultilevel"/>
    <w:tmpl w:val="69347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845B3"/>
    <w:multiLevelType w:val="hybridMultilevel"/>
    <w:tmpl w:val="FFE21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24"/>
  </w:num>
  <w:num w:numId="13">
    <w:abstractNumId w:val="19"/>
  </w:num>
  <w:num w:numId="14">
    <w:abstractNumId w:val="14"/>
  </w:num>
  <w:num w:numId="15">
    <w:abstractNumId w:val="17"/>
  </w:num>
  <w:num w:numId="16">
    <w:abstractNumId w:val="23"/>
  </w:num>
  <w:num w:numId="17">
    <w:abstractNumId w:val="10"/>
  </w:num>
  <w:num w:numId="18">
    <w:abstractNumId w:val="11"/>
  </w:num>
  <w:num w:numId="19">
    <w:abstractNumId w:val="16"/>
  </w:num>
  <w:num w:numId="20">
    <w:abstractNumId w:val="15"/>
  </w:num>
  <w:num w:numId="21">
    <w:abstractNumId w:val="12"/>
  </w:num>
  <w:num w:numId="22">
    <w:abstractNumId w:val="34"/>
  </w:num>
  <w:num w:numId="23">
    <w:abstractNumId w:val="13"/>
  </w:num>
  <w:num w:numId="24">
    <w:abstractNumId w:val="9"/>
  </w:num>
  <w:num w:numId="25">
    <w:abstractNumId w:val="31"/>
  </w:num>
  <w:num w:numId="26">
    <w:abstractNumId w:val="20"/>
  </w:num>
  <w:num w:numId="27">
    <w:abstractNumId w:val="30"/>
  </w:num>
  <w:num w:numId="28">
    <w:abstractNumId w:val="26"/>
  </w:num>
  <w:num w:numId="29">
    <w:abstractNumId w:val="22"/>
  </w:num>
  <w:num w:numId="30">
    <w:abstractNumId w:val="25"/>
  </w:num>
  <w:num w:numId="31">
    <w:abstractNumId w:val="32"/>
  </w:num>
  <w:num w:numId="32">
    <w:abstractNumId w:val="18"/>
  </w:num>
  <w:num w:numId="33">
    <w:abstractNumId w:val="27"/>
  </w:num>
  <w:num w:numId="34">
    <w:abstractNumId w:val="35"/>
  </w:num>
  <w:num w:numId="35">
    <w:abstractNumId w:val="33"/>
  </w:num>
  <w:num w:numId="36">
    <w:abstractNumId w:val="28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1">
      <o:colormru v:ext="edit" colors="#d02626,#c23434,#c03,#e37222,#fc3,#6aa5d2,#9e9f40,#a05740"/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A5DDE"/>
    <w:rsid w:val="00023149"/>
    <w:rsid w:val="00027F94"/>
    <w:rsid w:val="000406E6"/>
    <w:rsid w:val="000529C9"/>
    <w:rsid w:val="00053DA2"/>
    <w:rsid w:val="000540F4"/>
    <w:rsid w:val="000542A9"/>
    <w:rsid w:val="000545EE"/>
    <w:rsid w:val="0006068F"/>
    <w:rsid w:val="00070CFD"/>
    <w:rsid w:val="00072173"/>
    <w:rsid w:val="000758D3"/>
    <w:rsid w:val="000864CC"/>
    <w:rsid w:val="000951EF"/>
    <w:rsid w:val="00097ECE"/>
    <w:rsid w:val="000A3FE3"/>
    <w:rsid w:val="000A7ED6"/>
    <w:rsid w:val="000B11E6"/>
    <w:rsid w:val="000B76E7"/>
    <w:rsid w:val="000D3F54"/>
    <w:rsid w:val="000F3C46"/>
    <w:rsid w:val="00131A2F"/>
    <w:rsid w:val="001331DF"/>
    <w:rsid w:val="00142014"/>
    <w:rsid w:val="0014415A"/>
    <w:rsid w:val="001522AA"/>
    <w:rsid w:val="0016184C"/>
    <w:rsid w:val="00175102"/>
    <w:rsid w:val="00185C78"/>
    <w:rsid w:val="001872E0"/>
    <w:rsid w:val="001A5BF2"/>
    <w:rsid w:val="001A6D58"/>
    <w:rsid w:val="001B0055"/>
    <w:rsid w:val="001B1E9E"/>
    <w:rsid w:val="001B201D"/>
    <w:rsid w:val="001C773E"/>
    <w:rsid w:val="001F093D"/>
    <w:rsid w:val="001F4566"/>
    <w:rsid w:val="001F7FA1"/>
    <w:rsid w:val="0020267C"/>
    <w:rsid w:val="002256D6"/>
    <w:rsid w:val="002260B7"/>
    <w:rsid w:val="00236C54"/>
    <w:rsid w:val="00240653"/>
    <w:rsid w:val="00255163"/>
    <w:rsid w:val="002671E7"/>
    <w:rsid w:val="002778FF"/>
    <w:rsid w:val="00286D7B"/>
    <w:rsid w:val="002C0C3B"/>
    <w:rsid w:val="002C42CC"/>
    <w:rsid w:val="002C728C"/>
    <w:rsid w:val="002E0B15"/>
    <w:rsid w:val="002E745D"/>
    <w:rsid w:val="003049E6"/>
    <w:rsid w:val="0030528F"/>
    <w:rsid w:val="003075E4"/>
    <w:rsid w:val="00313025"/>
    <w:rsid w:val="00317EAE"/>
    <w:rsid w:val="00323AC9"/>
    <w:rsid w:val="00335B79"/>
    <w:rsid w:val="0035294C"/>
    <w:rsid w:val="00356E01"/>
    <w:rsid w:val="0036194E"/>
    <w:rsid w:val="003643A1"/>
    <w:rsid w:val="00366D2F"/>
    <w:rsid w:val="00372353"/>
    <w:rsid w:val="00380897"/>
    <w:rsid w:val="00384E45"/>
    <w:rsid w:val="00390F5D"/>
    <w:rsid w:val="003A23F4"/>
    <w:rsid w:val="003B067C"/>
    <w:rsid w:val="003B2374"/>
    <w:rsid w:val="003B3FF1"/>
    <w:rsid w:val="003B5457"/>
    <w:rsid w:val="003C2286"/>
    <w:rsid w:val="003C44EC"/>
    <w:rsid w:val="003D1C5E"/>
    <w:rsid w:val="003D5E28"/>
    <w:rsid w:val="003D77F7"/>
    <w:rsid w:val="003E0D27"/>
    <w:rsid w:val="003F4074"/>
    <w:rsid w:val="004007A5"/>
    <w:rsid w:val="00402E4D"/>
    <w:rsid w:val="00415E5E"/>
    <w:rsid w:val="004232A4"/>
    <w:rsid w:val="00430C38"/>
    <w:rsid w:val="00475931"/>
    <w:rsid w:val="004834C8"/>
    <w:rsid w:val="00485717"/>
    <w:rsid w:val="00491B6D"/>
    <w:rsid w:val="0049533D"/>
    <w:rsid w:val="00497508"/>
    <w:rsid w:val="004B0C7B"/>
    <w:rsid w:val="004C0173"/>
    <w:rsid w:val="004C1F5D"/>
    <w:rsid w:val="004C2B26"/>
    <w:rsid w:val="004C34E5"/>
    <w:rsid w:val="004D3826"/>
    <w:rsid w:val="004D73BB"/>
    <w:rsid w:val="004E368E"/>
    <w:rsid w:val="004E49E8"/>
    <w:rsid w:val="004E5BE0"/>
    <w:rsid w:val="004E799F"/>
    <w:rsid w:val="005135E6"/>
    <w:rsid w:val="005139E9"/>
    <w:rsid w:val="00517FB4"/>
    <w:rsid w:val="005326A5"/>
    <w:rsid w:val="00551271"/>
    <w:rsid w:val="00566AA5"/>
    <w:rsid w:val="00577057"/>
    <w:rsid w:val="00581BF2"/>
    <w:rsid w:val="00597EAB"/>
    <w:rsid w:val="005E5D59"/>
    <w:rsid w:val="005F0C81"/>
    <w:rsid w:val="00600F5E"/>
    <w:rsid w:val="00624DA7"/>
    <w:rsid w:val="006354A2"/>
    <w:rsid w:val="00644622"/>
    <w:rsid w:val="00644B09"/>
    <w:rsid w:val="00652693"/>
    <w:rsid w:val="006535E3"/>
    <w:rsid w:val="00673A8E"/>
    <w:rsid w:val="006775C9"/>
    <w:rsid w:val="0067767F"/>
    <w:rsid w:val="0068499B"/>
    <w:rsid w:val="00695BA8"/>
    <w:rsid w:val="006B1245"/>
    <w:rsid w:val="006B6067"/>
    <w:rsid w:val="006C5D4E"/>
    <w:rsid w:val="006E269B"/>
    <w:rsid w:val="006E470E"/>
    <w:rsid w:val="006E5D54"/>
    <w:rsid w:val="006F0196"/>
    <w:rsid w:val="007057F7"/>
    <w:rsid w:val="00717120"/>
    <w:rsid w:val="00724406"/>
    <w:rsid w:val="00727CE7"/>
    <w:rsid w:val="00767369"/>
    <w:rsid w:val="00773A47"/>
    <w:rsid w:val="00775582"/>
    <w:rsid w:val="00780BCC"/>
    <w:rsid w:val="00782416"/>
    <w:rsid w:val="007A7CC1"/>
    <w:rsid w:val="007B01CB"/>
    <w:rsid w:val="007B4805"/>
    <w:rsid w:val="007B558E"/>
    <w:rsid w:val="007D668E"/>
    <w:rsid w:val="00802E67"/>
    <w:rsid w:val="008052CD"/>
    <w:rsid w:val="00817473"/>
    <w:rsid w:val="008215DB"/>
    <w:rsid w:val="00826186"/>
    <w:rsid w:val="00844092"/>
    <w:rsid w:val="008470D4"/>
    <w:rsid w:val="00867BBF"/>
    <w:rsid w:val="008A06FB"/>
    <w:rsid w:val="008A1D9F"/>
    <w:rsid w:val="008C282E"/>
    <w:rsid w:val="008D394D"/>
    <w:rsid w:val="008E7614"/>
    <w:rsid w:val="009002CB"/>
    <w:rsid w:val="00904200"/>
    <w:rsid w:val="00913704"/>
    <w:rsid w:val="00936457"/>
    <w:rsid w:val="009425BB"/>
    <w:rsid w:val="00945E06"/>
    <w:rsid w:val="00950218"/>
    <w:rsid w:val="0096085B"/>
    <w:rsid w:val="00974C44"/>
    <w:rsid w:val="00992D2A"/>
    <w:rsid w:val="009944E8"/>
    <w:rsid w:val="009B5DFB"/>
    <w:rsid w:val="009B725D"/>
    <w:rsid w:val="009D36A3"/>
    <w:rsid w:val="009D6ABC"/>
    <w:rsid w:val="009F032F"/>
    <w:rsid w:val="009F17D3"/>
    <w:rsid w:val="00A0706F"/>
    <w:rsid w:val="00A173FA"/>
    <w:rsid w:val="00A26BE2"/>
    <w:rsid w:val="00A33082"/>
    <w:rsid w:val="00A40EB1"/>
    <w:rsid w:val="00A52D87"/>
    <w:rsid w:val="00A53D12"/>
    <w:rsid w:val="00A639F5"/>
    <w:rsid w:val="00A67D2D"/>
    <w:rsid w:val="00A9382D"/>
    <w:rsid w:val="00A97259"/>
    <w:rsid w:val="00AB1555"/>
    <w:rsid w:val="00AE17CE"/>
    <w:rsid w:val="00AE274A"/>
    <w:rsid w:val="00AF5381"/>
    <w:rsid w:val="00B26F90"/>
    <w:rsid w:val="00B322F3"/>
    <w:rsid w:val="00B32AA0"/>
    <w:rsid w:val="00B34672"/>
    <w:rsid w:val="00B438AB"/>
    <w:rsid w:val="00B62162"/>
    <w:rsid w:val="00B6726C"/>
    <w:rsid w:val="00B72D29"/>
    <w:rsid w:val="00B956AC"/>
    <w:rsid w:val="00BA0904"/>
    <w:rsid w:val="00BC794D"/>
    <w:rsid w:val="00BD25A7"/>
    <w:rsid w:val="00BD3AEF"/>
    <w:rsid w:val="00BE73B5"/>
    <w:rsid w:val="00BF1882"/>
    <w:rsid w:val="00C01372"/>
    <w:rsid w:val="00C23D2B"/>
    <w:rsid w:val="00C3638F"/>
    <w:rsid w:val="00C56EEC"/>
    <w:rsid w:val="00C57F13"/>
    <w:rsid w:val="00C63B4D"/>
    <w:rsid w:val="00C81BDA"/>
    <w:rsid w:val="00C940AD"/>
    <w:rsid w:val="00C95026"/>
    <w:rsid w:val="00C97AA9"/>
    <w:rsid w:val="00CA5DDE"/>
    <w:rsid w:val="00CA756F"/>
    <w:rsid w:val="00CC2546"/>
    <w:rsid w:val="00CD1BE1"/>
    <w:rsid w:val="00CE05BC"/>
    <w:rsid w:val="00CE2A64"/>
    <w:rsid w:val="00CE394B"/>
    <w:rsid w:val="00D03857"/>
    <w:rsid w:val="00D107A3"/>
    <w:rsid w:val="00D13B2B"/>
    <w:rsid w:val="00D21BD0"/>
    <w:rsid w:val="00D25A29"/>
    <w:rsid w:val="00D379B0"/>
    <w:rsid w:val="00D60FC9"/>
    <w:rsid w:val="00D61454"/>
    <w:rsid w:val="00D71338"/>
    <w:rsid w:val="00D76DE4"/>
    <w:rsid w:val="00D77D55"/>
    <w:rsid w:val="00D8452D"/>
    <w:rsid w:val="00D84A6F"/>
    <w:rsid w:val="00D8726A"/>
    <w:rsid w:val="00D9117A"/>
    <w:rsid w:val="00D9224B"/>
    <w:rsid w:val="00D968FB"/>
    <w:rsid w:val="00DA2A3C"/>
    <w:rsid w:val="00DB5C07"/>
    <w:rsid w:val="00DD6E3E"/>
    <w:rsid w:val="00DE5F70"/>
    <w:rsid w:val="00DF2B38"/>
    <w:rsid w:val="00E00C28"/>
    <w:rsid w:val="00E10513"/>
    <w:rsid w:val="00E116E4"/>
    <w:rsid w:val="00E238F1"/>
    <w:rsid w:val="00E418FF"/>
    <w:rsid w:val="00E478FF"/>
    <w:rsid w:val="00E56791"/>
    <w:rsid w:val="00E64931"/>
    <w:rsid w:val="00E700E3"/>
    <w:rsid w:val="00E8230F"/>
    <w:rsid w:val="00E8538F"/>
    <w:rsid w:val="00E9367E"/>
    <w:rsid w:val="00E97CA1"/>
    <w:rsid w:val="00EA0F6B"/>
    <w:rsid w:val="00EB4B1E"/>
    <w:rsid w:val="00EB6159"/>
    <w:rsid w:val="00EC10A5"/>
    <w:rsid w:val="00EC1F24"/>
    <w:rsid w:val="00EC2284"/>
    <w:rsid w:val="00EF26A0"/>
    <w:rsid w:val="00EF4B01"/>
    <w:rsid w:val="00F04E55"/>
    <w:rsid w:val="00F13D53"/>
    <w:rsid w:val="00F13D69"/>
    <w:rsid w:val="00F2247B"/>
    <w:rsid w:val="00F407FA"/>
    <w:rsid w:val="00F44BE5"/>
    <w:rsid w:val="00F45759"/>
    <w:rsid w:val="00F46B93"/>
    <w:rsid w:val="00F47D0D"/>
    <w:rsid w:val="00F6169B"/>
    <w:rsid w:val="00F624B4"/>
    <w:rsid w:val="00F80111"/>
    <w:rsid w:val="00F82465"/>
    <w:rsid w:val="00F85470"/>
    <w:rsid w:val="00F93F78"/>
    <w:rsid w:val="00FA5A87"/>
    <w:rsid w:val="00FB14D0"/>
    <w:rsid w:val="00FC3BE2"/>
    <w:rsid w:val="00FD2C99"/>
    <w:rsid w:val="00FD5B1F"/>
    <w:rsid w:val="00FE4B42"/>
    <w:rsid w:val="00FF0A1B"/>
    <w:rsid w:val="00FF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o:colormru v:ext="edit" colors="#d02626,#c23434,#c03,#e37222,#fc3,#6aa5d2,#9e9f40,#a05740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Handout Template Body"/>
    <w:qFormat/>
    <w:rsid w:val="00430C38"/>
    <w:pPr>
      <w:spacing w:after="120" w:line="240" w:lineRule="auto"/>
    </w:pPr>
    <w:rPr>
      <w:rFonts w:ascii="Gotham Book" w:hAnsi="Gotham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38"/>
    <w:pPr>
      <w:outlineLvl w:val="0"/>
    </w:pPr>
    <w:rPr>
      <w:rFonts w:ascii="Gotham Bold" w:hAnsi="Gotham Bold"/>
      <w:color w:val="6AA5D2"/>
      <w:sz w:val="28"/>
      <w:szCs w:val="28"/>
    </w:rPr>
  </w:style>
  <w:style w:type="paragraph" w:styleId="Heading2">
    <w:name w:val="heading 2"/>
    <w:aliases w:val="HelpBox Title"/>
    <w:basedOn w:val="Normal"/>
    <w:next w:val="Normal"/>
    <w:link w:val="Heading2Char"/>
    <w:uiPriority w:val="9"/>
    <w:unhideWhenUsed/>
    <w:qFormat/>
    <w:rsid w:val="00430C38"/>
    <w:pPr>
      <w:ind w:left="180" w:right="204"/>
      <w:outlineLvl w:val="1"/>
    </w:pPr>
    <w:rPr>
      <w:rFonts w:ascii="Gotham Bold" w:hAnsi="Gotham Bold"/>
      <w:color w:val="FFFFFF" w:themeColor="background1"/>
      <w:sz w:val="28"/>
      <w:szCs w:val="28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430C38"/>
    <w:pPr>
      <w:outlineLvl w:val="2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065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0653"/>
  </w:style>
  <w:style w:type="paragraph" w:styleId="Footer">
    <w:name w:val="footer"/>
    <w:basedOn w:val="Normal"/>
    <w:link w:val="FooterChar"/>
    <w:uiPriority w:val="99"/>
    <w:semiHidden/>
    <w:unhideWhenUsed/>
    <w:rsid w:val="0024065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0653"/>
  </w:style>
  <w:style w:type="paragraph" w:styleId="BalloonText">
    <w:name w:val="Balloon Text"/>
    <w:basedOn w:val="Normal"/>
    <w:link w:val="BalloonTextChar"/>
    <w:uiPriority w:val="99"/>
    <w:semiHidden/>
    <w:unhideWhenUsed/>
    <w:rsid w:val="002406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6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C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0C38"/>
    <w:rPr>
      <w:rFonts w:ascii="Gotham Bold" w:hAnsi="Gotham Bold"/>
      <w:color w:val="6AA5D2"/>
      <w:sz w:val="28"/>
      <w:szCs w:val="28"/>
    </w:rPr>
  </w:style>
  <w:style w:type="character" w:customStyle="1" w:styleId="Heading2Char">
    <w:name w:val="Heading 2 Char"/>
    <w:aliases w:val="HelpBox Title Char"/>
    <w:basedOn w:val="DefaultParagraphFont"/>
    <w:link w:val="Heading2"/>
    <w:uiPriority w:val="9"/>
    <w:rsid w:val="00430C38"/>
    <w:rPr>
      <w:rFonts w:ascii="Gotham Bold" w:hAnsi="Gotham Bold"/>
      <w:color w:val="FFFFFF" w:themeColor="background1"/>
      <w:sz w:val="28"/>
      <w:szCs w:val="28"/>
    </w:rPr>
  </w:style>
  <w:style w:type="paragraph" w:styleId="Title">
    <w:name w:val="Title"/>
    <w:aliases w:val="HelpBox Text"/>
    <w:basedOn w:val="ListParagraph"/>
    <w:next w:val="Normal"/>
    <w:link w:val="TitleChar"/>
    <w:uiPriority w:val="10"/>
    <w:qFormat/>
    <w:rsid w:val="00430C38"/>
    <w:pPr>
      <w:numPr>
        <w:numId w:val="2"/>
      </w:numPr>
      <w:ind w:right="204"/>
    </w:pPr>
    <w:rPr>
      <w:color w:val="FFFFFF" w:themeColor="background1"/>
    </w:rPr>
  </w:style>
  <w:style w:type="character" w:customStyle="1" w:styleId="TitleChar">
    <w:name w:val="Title Char"/>
    <w:aliases w:val="HelpBox Text Char"/>
    <w:basedOn w:val="DefaultParagraphFont"/>
    <w:link w:val="Title"/>
    <w:uiPriority w:val="10"/>
    <w:rsid w:val="00430C38"/>
    <w:rPr>
      <w:rFonts w:ascii="Gotham Book" w:hAnsi="Gotham Book"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uiPriority w:val="9"/>
    <w:rsid w:val="00430C38"/>
    <w:rPr>
      <w:rFonts w:ascii="Gotham Bold" w:hAnsi="Gotham Bold"/>
      <w:color w:val="6AA5D2"/>
      <w:szCs w:val="28"/>
    </w:rPr>
  </w:style>
  <w:style w:type="character" w:styleId="PlaceholderText">
    <w:name w:val="Placeholder Text"/>
    <w:basedOn w:val="DefaultParagraphFont"/>
    <w:uiPriority w:val="99"/>
    <w:semiHidden/>
    <w:rsid w:val="00D9224B"/>
    <w:rPr>
      <w:color w:val="808080"/>
    </w:rPr>
  </w:style>
  <w:style w:type="character" w:customStyle="1" w:styleId="Style1">
    <w:name w:val="Style1"/>
    <w:basedOn w:val="DefaultParagraphFont"/>
    <w:uiPriority w:val="1"/>
    <w:rsid w:val="00C56EEC"/>
    <w:rPr>
      <w:rFonts w:ascii="Gotham Bold" w:hAnsi="Gotham Bold"/>
      <w:color w:val="auto"/>
    </w:rPr>
  </w:style>
  <w:style w:type="character" w:customStyle="1" w:styleId="Style2">
    <w:name w:val="Style2"/>
    <w:basedOn w:val="DefaultParagraphFont"/>
    <w:uiPriority w:val="1"/>
    <w:rsid w:val="00F47D0D"/>
    <w:rPr>
      <w:rFonts w:ascii="Gotham Bold" w:hAnsi="Gotham Bold"/>
      <w:color w:val="auto"/>
    </w:rPr>
  </w:style>
  <w:style w:type="character" w:customStyle="1" w:styleId="Style3">
    <w:name w:val="Style3"/>
    <w:basedOn w:val="DefaultParagraphFont"/>
    <w:uiPriority w:val="1"/>
    <w:rsid w:val="00F47D0D"/>
    <w:rPr>
      <w:rFonts w:ascii="Gotham Bold" w:hAnsi="Gotham Bold"/>
      <w:color w:val="auto"/>
    </w:rPr>
  </w:style>
  <w:style w:type="character" w:customStyle="1" w:styleId="Style4">
    <w:name w:val="Style4"/>
    <w:basedOn w:val="DefaultParagraphFont"/>
    <w:uiPriority w:val="1"/>
    <w:rsid w:val="00F47D0D"/>
    <w:rPr>
      <w:rFonts w:ascii="Gotham Bold" w:hAnsi="Gotham Bold"/>
      <w:color w:val="auto"/>
    </w:rPr>
  </w:style>
  <w:style w:type="character" w:styleId="Hyperlink">
    <w:name w:val="Hyperlink"/>
    <w:basedOn w:val="DefaultParagraphFont"/>
    <w:uiPriority w:val="99"/>
    <w:unhideWhenUsed/>
    <w:rsid w:val="00CA756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E76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tcespano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tcespano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randing Color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FDA"/>
      </a:accent1>
      <a:accent2>
        <a:srgbClr val="CC0033"/>
      </a:accent2>
      <a:accent3>
        <a:srgbClr val="7AB800"/>
      </a:accent3>
      <a:accent4>
        <a:srgbClr val="5E5EA4"/>
      </a:accent4>
      <a:accent5>
        <a:srgbClr val="FFCC33"/>
      </a:accent5>
      <a:accent6>
        <a:srgbClr val="E37222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71BEB-BB66-49C6-989A-FEA9ED1E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1725</TotalTime>
  <Pages>5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Denver Public Library</Company>
  <LinksUpToDate>false</LinksUpToDate>
  <CharactersWithSpaces>10265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SGroene</dc:creator>
  <cp:keywords/>
  <dc:description/>
  <cp:lastModifiedBy>lknox</cp:lastModifiedBy>
  <cp:revision>32</cp:revision>
  <cp:lastPrinted>2013-11-19T23:41:00Z</cp:lastPrinted>
  <dcterms:created xsi:type="dcterms:W3CDTF">2013-11-15T23:01:00Z</dcterms:created>
  <dcterms:modified xsi:type="dcterms:W3CDTF">2014-04-30T16:43:00Z</dcterms:modified>
</cp:coreProperties>
</file>